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34" w:rsidRDefault="00035B34" w:rsidP="00035B34">
      <w:pPr>
        <w:pStyle w:val="Heading1"/>
      </w:pPr>
      <w:r>
        <w:t>Kentucky Local Masters Swimming Committee</w:t>
      </w:r>
      <w:r w:rsidR="00A272A9">
        <w:t xml:space="preserve"> Annual Meeting</w:t>
      </w:r>
      <w:r>
        <w:br/>
      </w:r>
      <w:r w:rsidR="00497DEC">
        <w:t>March 4, 2018</w:t>
      </w:r>
    </w:p>
    <w:p w:rsidR="00F038F1" w:rsidRDefault="00F5099C" w:rsidP="00497DEC">
      <w:pPr>
        <w:spacing w:before="120"/>
      </w:pPr>
      <w:r>
        <w:t xml:space="preserve">Chair </w:t>
      </w:r>
      <w:r w:rsidR="000B7E8A">
        <w:t>C</w:t>
      </w:r>
      <w:r>
        <w:t>.</w:t>
      </w:r>
      <w:r w:rsidR="000B7E8A">
        <w:t>J</w:t>
      </w:r>
      <w:r>
        <w:t xml:space="preserve">. Rushman called the meeting to order at </w:t>
      </w:r>
      <w:r w:rsidR="00497DEC">
        <w:t>3:15 p.m.</w:t>
      </w:r>
      <w:r w:rsidR="00933A0D">
        <w:t xml:space="preserve"> at the Seaton Center on the University of Kentucky campus in Lexington. Also present were</w:t>
      </w:r>
      <w:r w:rsidR="00497DEC">
        <w:t xml:space="preserve"> </w:t>
      </w:r>
      <w:r w:rsidR="00933A0D">
        <w:t xml:space="preserve">Secretary Meg Smath (WILD), Registrar </w:t>
      </w:r>
      <w:r w:rsidR="00497DEC">
        <w:t>Susan Ehringer</w:t>
      </w:r>
      <w:r w:rsidR="00933A0D">
        <w:t xml:space="preserve"> (SLM)</w:t>
      </w:r>
      <w:r w:rsidR="00497DEC">
        <w:t xml:space="preserve">, </w:t>
      </w:r>
      <w:r w:rsidR="00933A0D">
        <w:t xml:space="preserve">Treasurer Dave Burgio (WILD), </w:t>
      </w:r>
      <w:r w:rsidR="0039749C">
        <w:t xml:space="preserve">Pam Luebbe (LAKE), </w:t>
      </w:r>
      <w:r w:rsidR="00497DEC">
        <w:t>William Kolb</w:t>
      </w:r>
      <w:r w:rsidR="00933A0D">
        <w:t xml:space="preserve"> (LAKE)</w:t>
      </w:r>
      <w:r w:rsidR="00497DEC">
        <w:t>, Andrew Magazine, Tricia Baldwin</w:t>
      </w:r>
      <w:r w:rsidR="00933A0D">
        <w:t xml:space="preserve"> (LAKE)</w:t>
      </w:r>
      <w:r w:rsidR="00497DEC">
        <w:t>, Mimi Ward</w:t>
      </w:r>
      <w:r w:rsidR="00933A0D">
        <w:t xml:space="preserve"> (CCM)</w:t>
      </w:r>
      <w:r w:rsidR="00497DEC">
        <w:t>, Hallie Bray</w:t>
      </w:r>
      <w:r w:rsidR="00933A0D">
        <w:t xml:space="preserve"> (CCM)</w:t>
      </w:r>
      <w:r w:rsidR="00497DEC">
        <w:t>, John Anderson</w:t>
      </w:r>
      <w:r w:rsidR="00933A0D">
        <w:t xml:space="preserve"> (CWS)</w:t>
      </w:r>
      <w:r w:rsidR="00497DEC">
        <w:t>, Tasha Singleton</w:t>
      </w:r>
      <w:r w:rsidR="00933A0D">
        <w:t xml:space="preserve"> (CWS)</w:t>
      </w:r>
      <w:r w:rsidR="00497DEC">
        <w:t>, Julie May</w:t>
      </w:r>
      <w:r w:rsidR="00933A0D">
        <w:t xml:space="preserve"> (CARD)</w:t>
      </w:r>
      <w:r w:rsidR="00497DEC">
        <w:t>, Bill Tingley</w:t>
      </w:r>
      <w:r w:rsidR="00933A0D">
        <w:t xml:space="preserve"> (CARD)</w:t>
      </w:r>
      <w:r w:rsidR="00497DEC">
        <w:t xml:space="preserve">, </w:t>
      </w:r>
      <w:r w:rsidR="00933A0D">
        <w:t xml:space="preserve">and </w:t>
      </w:r>
      <w:r w:rsidR="00497DEC">
        <w:t>Tom Mester</w:t>
      </w:r>
      <w:r w:rsidR="00933A0D">
        <w:t xml:space="preserve"> (SLM)</w:t>
      </w:r>
      <w:r w:rsidR="00497DEC">
        <w:t>.</w:t>
      </w:r>
    </w:p>
    <w:p w:rsidR="00497DEC" w:rsidRDefault="00933A0D" w:rsidP="00497DEC">
      <w:pPr>
        <w:spacing w:before="120"/>
      </w:pPr>
      <w:r>
        <w:rPr>
          <w:b/>
        </w:rPr>
        <w:t>Treasurer’s report.</w:t>
      </w:r>
      <w:r w:rsidR="00497DEC">
        <w:t xml:space="preserve"> </w:t>
      </w:r>
      <w:r>
        <w:t xml:space="preserve">The financial reports from Dave Burgio </w:t>
      </w:r>
      <w:r w:rsidR="0039749C">
        <w:t xml:space="preserve">are </w:t>
      </w:r>
      <w:r>
        <w:t xml:space="preserve">attached. </w:t>
      </w:r>
      <w:r w:rsidR="00497DEC">
        <w:t>C</w:t>
      </w:r>
      <w:r w:rsidR="00272D6D">
        <w:t>.</w:t>
      </w:r>
      <w:r w:rsidR="00497DEC">
        <w:t>J</w:t>
      </w:r>
      <w:r w:rsidR="00272D6D">
        <w:t>.</w:t>
      </w:r>
      <w:r w:rsidR="00497DEC">
        <w:t xml:space="preserve"> moved, William seconded</w:t>
      </w:r>
      <w:r>
        <w:t>, to approve the report. All aye. C</w:t>
      </w:r>
      <w:r w:rsidR="00272D6D">
        <w:t>.</w:t>
      </w:r>
      <w:r>
        <w:t>J</w:t>
      </w:r>
      <w:r w:rsidR="00272D6D">
        <w:t>.</w:t>
      </w:r>
      <w:r w:rsidR="00497DEC">
        <w:t xml:space="preserve"> moved, William seconded</w:t>
      </w:r>
      <w:r w:rsidR="00272D6D">
        <w:t>, to</w:t>
      </w:r>
      <w:r w:rsidR="00497DEC">
        <w:t xml:space="preserve"> approve </w:t>
      </w:r>
      <w:r w:rsidR="00272D6D">
        <w:t xml:space="preserve">the </w:t>
      </w:r>
      <w:r w:rsidR="00497DEC">
        <w:t>2018 budget. All aye.</w:t>
      </w:r>
    </w:p>
    <w:p w:rsidR="00562673" w:rsidRDefault="00562673" w:rsidP="00497DEC">
      <w:pPr>
        <w:spacing w:before="120"/>
      </w:pPr>
      <w:r>
        <w:t xml:space="preserve">Dave noted that the LMSC portion of the annual registration fee has not been raised in at least 10 years. Expenses have increased, and the budget has </w:t>
      </w:r>
      <w:r w:rsidR="0039749C">
        <w:t xml:space="preserve">consequently </w:t>
      </w:r>
      <w:r>
        <w:t xml:space="preserve">been getting tighter. C.J. moved, William seconded, to raise the Kentucky portion of the registration fee by $2 for 2019. C.J. accepted a friendly amendment to raise the fee </w:t>
      </w:r>
      <w:r w:rsidR="0039749C">
        <w:t xml:space="preserve">an additional </w:t>
      </w:r>
      <w:r>
        <w:t xml:space="preserve">$1 per year for the </w:t>
      </w:r>
      <w:r w:rsidR="0039749C">
        <w:t xml:space="preserve">following </w:t>
      </w:r>
      <w:r>
        <w:t xml:space="preserve">three years (2020, 2021, </w:t>
      </w:r>
      <w:proofErr w:type="gramStart"/>
      <w:r>
        <w:t>2022</w:t>
      </w:r>
      <w:proofErr w:type="gramEnd"/>
      <w:r>
        <w:t xml:space="preserve">). </w:t>
      </w:r>
      <w:r w:rsidR="0073123B">
        <w:t xml:space="preserve">Thus, the amended motion: To raise the Kentucky portion of the registration fee by $2 for 2019, and an additional $1 per year for the next three years (2020, 2021, </w:t>
      </w:r>
      <w:proofErr w:type="gramStart"/>
      <w:r w:rsidR="0073123B">
        <w:t>2022</w:t>
      </w:r>
      <w:proofErr w:type="gramEnd"/>
      <w:r w:rsidR="0073123B">
        <w:t>). Susan asked h</w:t>
      </w:r>
      <w:r>
        <w:t xml:space="preserve">ow much </w:t>
      </w:r>
      <w:r w:rsidR="0073123B">
        <w:t xml:space="preserve">money we have </w:t>
      </w:r>
      <w:r>
        <w:t>in reserve</w:t>
      </w:r>
      <w:r w:rsidR="0073123B">
        <w:t>, and Dave answered that we have a</w:t>
      </w:r>
      <w:r>
        <w:t xml:space="preserve">bout $11,000. </w:t>
      </w:r>
      <w:r w:rsidR="0073123B">
        <w:t>Susan felt that w</w:t>
      </w:r>
      <w:r>
        <w:t xml:space="preserve">ith </w:t>
      </w:r>
      <w:r w:rsidR="0073123B">
        <w:t xml:space="preserve">the national portion of the </w:t>
      </w:r>
      <w:r>
        <w:t>dues going up</w:t>
      </w:r>
      <w:r w:rsidR="0073123B">
        <w:t xml:space="preserve"> every </w:t>
      </w:r>
      <w:r w:rsidR="0039749C">
        <w:t xml:space="preserve">year </w:t>
      </w:r>
      <w:r w:rsidR="0073123B">
        <w:t>that</w:t>
      </w:r>
      <w:r>
        <w:t xml:space="preserve"> members </w:t>
      </w:r>
      <w:r w:rsidR="0073123B">
        <w:t xml:space="preserve">were </w:t>
      </w:r>
      <w:r>
        <w:t xml:space="preserve">starting to feel the pinch. </w:t>
      </w:r>
      <w:r w:rsidR="0073123B">
        <w:t>Meg said she was opposed to u</w:t>
      </w:r>
      <w:r>
        <w:t>s</w:t>
      </w:r>
      <w:r w:rsidR="0073123B">
        <w:t>ing</w:t>
      </w:r>
      <w:r>
        <w:t xml:space="preserve"> </w:t>
      </w:r>
      <w:r w:rsidR="0073123B">
        <w:t xml:space="preserve">reserves to put off raising dues, and would prefer to spend </w:t>
      </w:r>
      <w:r>
        <w:t>that money for clinics</w:t>
      </w:r>
      <w:r w:rsidR="0073123B">
        <w:t xml:space="preserve"> and</w:t>
      </w:r>
      <w:r>
        <w:t xml:space="preserve"> other things to add value to </w:t>
      </w:r>
      <w:r w:rsidR="0039749C">
        <w:t xml:space="preserve">the </w:t>
      </w:r>
      <w:r>
        <w:t xml:space="preserve">membership. </w:t>
      </w:r>
      <w:r w:rsidR="0039749C">
        <w:t>The</w:t>
      </w:r>
      <w:r w:rsidR="0073123B">
        <w:t xml:space="preserve"> motion was approved by an 11-1 vote. </w:t>
      </w:r>
      <w:r>
        <w:t xml:space="preserve">If actions at </w:t>
      </w:r>
      <w:r w:rsidR="0073123B">
        <w:t xml:space="preserve">the USAS </w:t>
      </w:r>
      <w:r>
        <w:t xml:space="preserve">convention </w:t>
      </w:r>
      <w:r w:rsidR="0073123B">
        <w:t xml:space="preserve">in September </w:t>
      </w:r>
      <w:r>
        <w:t>mean we have to change</w:t>
      </w:r>
      <w:r w:rsidR="0073123B">
        <w:t xml:space="preserve"> this plan</w:t>
      </w:r>
      <w:r>
        <w:t xml:space="preserve">, </w:t>
      </w:r>
      <w:r w:rsidR="0073123B">
        <w:t xml:space="preserve">there will be enough delegates present at the convention to hold </w:t>
      </w:r>
      <w:r>
        <w:t xml:space="preserve">an emergency meeting </w:t>
      </w:r>
      <w:r w:rsidR="0073123B">
        <w:t>to make any necessary changes</w:t>
      </w:r>
      <w:r>
        <w:t>.</w:t>
      </w:r>
    </w:p>
    <w:p w:rsidR="00497DEC" w:rsidRDefault="00272D6D" w:rsidP="00497DEC">
      <w:pPr>
        <w:spacing w:before="120"/>
      </w:pPr>
      <w:r>
        <w:rPr>
          <w:b/>
        </w:rPr>
        <w:t xml:space="preserve">Registrar’s report. </w:t>
      </w:r>
      <w:r>
        <w:t xml:space="preserve">Susan </w:t>
      </w:r>
      <w:proofErr w:type="spellStart"/>
      <w:r>
        <w:t>Ehringer’s</w:t>
      </w:r>
      <w:proofErr w:type="spellEnd"/>
      <w:r>
        <w:t xml:space="preserve"> report is attached.</w:t>
      </w:r>
      <w:r w:rsidR="00497DEC">
        <w:t xml:space="preserve"> Dave moved, William seconded</w:t>
      </w:r>
      <w:r>
        <w:t>, to approve the report</w:t>
      </w:r>
      <w:r w:rsidR="00497DEC">
        <w:t xml:space="preserve">. All aye. </w:t>
      </w:r>
      <w:r>
        <w:t>Susan noted that q</w:t>
      </w:r>
      <w:r w:rsidR="00497DEC">
        <w:t xml:space="preserve">uite a few </w:t>
      </w:r>
      <w:r>
        <w:t xml:space="preserve">of our 2017 members have as yet </w:t>
      </w:r>
      <w:r w:rsidR="00497DEC">
        <w:t xml:space="preserve">not reregistered. </w:t>
      </w:r>
      <w:r>
        <w:t xml:space="preserve">One club, </w:t>
      </w:r>
      <w:r w:rsidR="00497DEC">
        <w:t xml:space="preserve">BST Marlin Masters, </w:t>
      </w:r>
      <w:r>
        <w:t>has been erroneously registered</w:t>
      </w:r>
      <w:r w:rsidR="00497DEC">
        <w:t xml:space="preserve">, </w:t>
      </w:r>
      <w:r>
        <w:t>and Susan is working with the National Office to correct the problem</w:t>
      </w:r>
      <w:r w:rsidR="00497DEC">
        <w:t xml:space="preserve">. Susan </w:t>
      </w:r>
      <w:r>
        <w:t xml:space="preserve">Bradley-Cox is </w:t>
      </w:r>
      <w:r w:rsidR="00497DEC">
        <w:t xml:space="preserve">our oldest </w:t>
      </w:r>
      <w:r>
        <w:t>member</w:t>
      </w:r>
      <w:r w:rsidR="00497DEC">
        <w:t xml:space="preserve">. </w:t>
      </w:r>
      <w:r w:rsidR="0039749C">
        <w:t>T</w:t>
      </w:r>
      <w:r w:rsidR="00497DEC">
        <w:t xml:space="preserve">oo many </w:t>
      </w:r>
      <w:r w:rsidR="0039749C">
        <w:t xml:space="preserve">members </w:t>
      </w:r>
      <w:r>
        <w:t xml:space="preserve">are </w:t>
      </w:r>
      <w:r w:rsidR="0039749C">
        <w:t xml:space="preserve">still </w:t>
      </w:r>
      <w:r>
        <w:t xml:space="preserve">requesting that the registrar print </w:t>
      </w:r>
      <w:r w:rsidR="00497DEC">
        <w:t>cards</w:t>
      </w:r>
      <w:r>
        <w:t xml:space="preserve"> to be mailed to them; Susan asked all present to remind our members that they can print their cards out themselves, or simply maintain an electronic copy</w:t>
      </w:r>
      <w:r w:rsidR="00497DEC">
        <w:t xml:space="preserve">. </w:t>
      </w:r>
      <w:r>
        <w:t>Susan received n</w:t>
      </w:r>
      <w:r w:rsidR="00497DEC">
        <w:t xml:space="preserve">o paper </w:t>
      </w:r>
      <w:r>
        <w:t xml:space="preserve">registration </w:t>
      </w:r>
      <w:r w:rsidR="00497DEC">
        <w:t>forms this year</w:t>
      </w:r>
      <w:r>
        <w:t>—a milestone</w:t>
      </w:r>
      <w:r w:rsidR="00497DEC">
        <w:t>.</w:t>
      </w:r>
    </w:p>
    <w:p w:rsidR="00F477AA" w:rsidRDefault="00F477AA" w:rsidP="00497DEC">
      <w:pPr>
        <w:spacing w:before="120"/>
      </w:pPr>
      <w:r w:rsidRPr="00272D6D">
        <w:rPr>
          <w:b/>
        </w:rPr>
        <w:t>Top 10</w:t>
      </w:r>
      <w:r w:rsidR="00272D6D">
        <w:rPr>
          <w:b/>
        </w:rPr>
        <w:t xml:space="preserve"> recorder’s report</w:t>
      </w:r>
      <w:r w:rsidRPr="00272D6D">
        <w:rPr>
          <w:b/>
        </w:rPr>
        <w:t>.</w:t>
      </w:r>
      <w:r>
        <w:t xml:space="preserve"> </w:t>
      </w:r>
      <w:r w:rsidR="00272D6D">
        <w:t xml:space="preserve">Bill </w:t>
      </w:r>
      <w:proofErr w:type="spellStart"/>
      <w:r w:rsidR="00272D6D">
        <w:t>Tingley’s</w:t>
      </w:r>
      <w:proofErr w:type="spellEnd"/>
      <w:r w:rsidR="00272D6D">
        <w:t xml:space="preserve"> report is attached.</w:t>
      </w:r>
    </w:p>
    <w:p w:rsidR="00F477AA" w:rsidRDefault="00F477AA" w:rsidP="00497DEC">
      <w:pPr>
        <w:spacing w:before="120"/>
      </w:pPr>
      <w:r w:rsidRPr="00272D6D">
        <w:rPr>
          <w:b/>
        </w:rPr>
        <w:t>Webmaster</w:t>
      </w:r>
      <w:r w:rsidR="00272D6D">
        <w:rPr>
          <w:b/>
        </w:rPr>
        <w:t>’s</w:t>
      </w:r>
      <w:r w:rsidRPr="00272D6D">
        <w:rPr>
          <w:b/>
        </w:rPr>
        <w:t xml:space="preserve"> report.</w:t>
      </w:r>
      <w:r>
        <w:t xml:space="preserve"> </w:t>
      </w:r>
      <w:r w:rsidR="00272D6D">
        <w:t xml:space="preserve">William Kolb announced that if any club/workout group </w:t>
      </w:r>
      <w:r>
        <w:t xml:space="preserve">wants </w:t>
      </w:r>
      <w:r w:rsidR="00272D6D">
        <w:t>a website</w:t>
      </w:r>
      <w:r>
        <w:t xml:space="preserve">, </w:t>
      </w:r>
      <w:r w:rsidR="00272D6D">
        <w:t xml:space="preserve">he </w:t>
      </w:r>
      <w:r>
        <w:t xml:space="preserve">will </w:t>
      </w:r>
      <w:r w:rsidR="00272D6D">
        <w:t>make one for them</w:t>
      </w:r>
      <w:r>
        <w:t xml:space="preserve">. Or </w:t>
      </w:r>
      <w:r w:rsidR="00272D6D">
        <w:t xml:space="preserve">if they already have their own website, he will </w:t>
      </w:r>
      <w:r>
        <w:t xml:space="preserve">link to </w:t>
      </w:r>
      <w:r w:rsidR="00272D6D">
        <w:t xml:space="preserve">their </w:t>
      </w:r>
      <w:r>
        <w:t xml:space="preserve">site. </w:t>
      </w:r>
      <w:r w:rsidR="00272D6D">
        <w:t xml:space="preserve">For the sites that will be part of the KY-LMSC website, he can </w:t>
      </w:r>
      <w:r>
        <w:t xml:space="preserve">maintain </w:t>
      </w:r>
      <w:r w:rsidR="00562673">
        <w:t>the</w:t>
      </w:r>
      <w:r w:rsidR="0039749C">
        <w:t>m</w:t>
      </w:r>
      <w:r w:rsidR="00562673">
        <w:t xml:space="preserve">, </w:t>
      </w:r>
      <w:r>
        <w:t xml:space="preserve">or </w:t>
      </w:r>
      <w:r w:rsidR="00562673">
        <w:t>the club/workout group can</w:t>
      </w:r>
      <w:r w:rsidR="0039749C">
        <w:t xml:space="preserve"> do it</w:t>
      </w:r>
      <w:r>
        <w:t xml:space="preserve">. </w:t>
      </w:r>
      <w:r w:rsidR="00562673">
        <w:t xml:space="preserve">Meg asked William to </w:t>
      </w:r>
      <w:r>
        <w:t>add Wildcat</w:t>
      </w:r>
      <w:r w:rsidR="00562673">
        <w:t xml:space="preserve"> Masters</w:t>
      </w:r>
      <w:r>
        <w:t>’</w:t>
      </w:r>
      <w:r w:rsidR="00562673">
        <w:t xml:space="preserve"> site,</w:t>
      </w:r>
      <w:r>
        <w:t xml:space="preserve"> and </w:t>
      </w:r>
      <w:r w:rsidR="00562673">
        <w:t xml:space="preserve">he </w:t>
      </w:r>
      <w:r>
        <w:t xml:space="preserve">can do that for </w:t>
      </w:r>
      <w:r w:rsidR="00562673">
        <w:t xml:space="preserve">the W. Ky. Green Gators </w:t>
      </w:r>
      <w:r>
        <w:t xml:space="preserve">too. </w:t>
      </w:r>
      <w:r w:rsidR="00562673">
        <w:t xml:space="preserve">Dave commented that Records Chair </w:t>
      </w:r>
      <w:r>
        <w:t xml:space="preserve">Brad </w:t>
      </w:r>
      <w:proofErr w:type="spellStart"/>
      <w:r>
        <w:t>Schmied</w:t>
      </w:r>
      <w:proofErr w:type="spellEnd"/>
      <w:r>
        <w:t xml:space="preserve"> needs reimbursement for </w:t>
      </w:r>
      <w:r w:rsidR="0039749C">
        <w:t xml:space="preserve">web expenses </w:t>
      </w:r>
      <w:r w:rsidR="00562673">
        <w:t xml:space="preserve">to maintain LMSC </w:t>
      </w:r>
      <w:r>
        <w:t xml:space="preserve">records. </w:t>
      </w:r>
      <w:r w:rsidR="00693C11">
        <w:t>Bill moved</w:t>
      </w:r>
      <w:r w:rsidR="00562673">
        <w:t>, Meg seconded,</w:t>
      </w:r>
      <w:r w:rsidR="00693C11">
        <w:t xml:space="preserve"> to </w:t>
      </w:r>
      <w:r w:rsidR="00562673">
        <w:t xml:space="preserve">increase the line item in our budget for </w:t>
      </w:r>
      <w:r w:rsidR="00693C11">
        <w:t>Brad</w:t>
      </w:r>
      <w:r w:rsidR="0039749C">
        <w:t>’s expenses</w:t>
      </w:r>
      <w:r w:rsidR="00693C11">
        <w:t xml:space="preserve"> from </w:t>
      </w:r>
      <w:r w:rsidR="00562673">
        <w:t>$</w:t>
      </w:r>
      <w:r w:rsidR="00693C11">
        <w:t xml:space="preserve">120 to </w:t>
      </w:r>
      <w:r w:rsidR="00562673">
        <w:t>$</w:t>
      </w:r>
      <w:r w:rsidR="00693C11">
        <w:t xml:space="preserve">240 so </w:t>
      </w:r>
      <w:r w:rsidR="00562673">
        <w:t xml:space="preserve">Brad </w:t>
      </w:r>
      <w:r w:rsidR="00693C11">
        <w:t xml:space="preserve">can go ahead and pay </w:t>
      </w:r>
      <w:r w:rsidR="00562673">
        <w:t xml:space="preserve">for the </w:t>
      </w:r>
      <w:r w:rsidR="0039749C">
        <w:t>expense</w:t>
      </w:r>
      <w:r w:rsidR="00693C11">
        <w:t xml:space="preserve">. All aye. </w:t>
      </w:r>
      <w:r w:rsidR="0039749C">
        <w:t xml:space="preserve">At Bill’s request, </w:t>
      </w:r>
      <w:r w:rsidR="00693C11">
        <w:t xml:space="preserve">William </w:t>
      </w:r>
      <w:r w:rsidR="00562673">
        <w:t xml:space="preserve">will </w:t>
      </w:r>
      <w:r w:rsidR="00693C11">
        <w:t xml:space="preserve">add the archived meet results </w:t>
      </w:r>
      <w:r w:rsidR="00562673">
        <w:t>to the LMSC website</w:t>
      </w:r>
      <w:r w:rsidR="00693C11">
        <w:t xml:space="preserve">. </w:t>
      </w:r>
      <w:r w:rsidR="00562673">
        <w:t>After discussion, the LMSC agreed to c</w:t>
      </w:r>
      <w:r w:rsidR="00693C11">
        <w:t xml:space="preserve">ontinue </w:t>
      </w:r>
      <w:r w:rsidR="00562673">
        <w:t xml:space="preserve">its practice of providing the results as both HTML </w:t>
      </w:r>
      <w:r w:rsidR="00693C11">
        <w:t>and PDF</w:t>
      </w:r>
      <w:r w:rsidR="00562673">
        <w:t xml:space="preserve"> files</w:t>
      </w:r>
      <w:r w:rsidR="00693C11">
        <w:t xml:space="preserve">. </w:t>
      </w:r>
      <w:r w:rsidR="00562673">
        <w:t>The procedure for getting the meet results to William for posting, from this point forward, will be that m</w:t>
      </w:r>
      <w:r w:rsidR="00693C11">
        <w:t xml:space="preserve">eet directors </w:t>
      </w:r>
      <w:r w:rsidR="00562673">
        <w:t xml:space="preserve">will </w:t>
      </w:r>
      <w:r w:rsidR="00693C11">
        <w:t xml:space="preserve">send Bill the backup </w:t>
      </w:r>
      <w:r w:rsidR="00562673">
        <w:t xml:space="preserve">file, </w:t>
      </w:r>
      <w:r w:rsidR="00693C11">
        <w:t xml:space="preserve">and he will </w:t>
      </w:r>
      <w:r w:rsidR="00562673">
        <w:t xml:space="preserve">generate the final results and </w:t>
      </w:r>
      <w:r w:rsidR="00693C11">
        <w:t xml:space="preserve">send </w:t>
      </w:r>
      <w:r w:rsidR="00562673">
        <w:t xml:space="preserve">them to </w:t>
      </w:r>
      <w:r w:rsidR="00693C11">
        <w:t>William</w:t>
      </w:r>
      <w:r w:rsidR="00562673">
        <w:t>.</w:t>
      </w:r>
    </w:p>
    <w:p w:rsidR="00693C11" w:rsidRDefault="004B15B9" w:rsidP="00497DEC">
      <w:pPr>
        <w:spacing w:before="120"/>
      </w:pPr>
      <w:r w:rsidRPr="0073123B">
        <w:rPr>
          <w:b/>
        </w:rPr>
        <w:t>Convention.</w:t>
      </w:r>
      <w:r>
        <w:t xml:space="preserve"> </w:t>
      </w:r>
      <w:r w:rsidR="0073123B">
        <w:t xml:space="preserve">The 2018 USMS annual meeting will be held </w:t>
      </w:r>
      <w:r w:rsidR="0039749C">
        <w:t xml:space="preserve">at the U.S. Aquatic Sports convention </w:t>
      </w:r>
      <w:r w:rsidR="0073123B">
        <w:t>i</w:t>
      </w:r>
      <w:r>
        <w:t>n Jacksonville, Sept. 26</w:t>
      </w:r>
      <w:r w:rsidR="0073123B">
        <w:t>–</w:t>
      </w:r>
      <w:r>
        <w:t xml:space="preserve">30. </w:t>
      </w:r>
      <w:r w:rsidR="0073123B">
        <w:t xml:space="preserve">C.J. is an automatic delegate by virtue of being a zone chair; Susan, by virtue of being a committee chair; Meg, by virtue of being a member of the Legislation Committee; Bill will request an at-large appointment because he is the parliamentarian. We will be entitled to </w:t>
      </w:r>
      <w:r>
        <w:t xml:space="preserve">two </w:t>
      </w:r>
      <w:r w:rsidR="0073123B">
        <w:t xml:space="preserve">LMSC </w:t>
      </w:r>
      <w:r>
        <w:t>delegates</w:t>
      </w:r>
      <w:r w:rsidR="0073123B">
        <w:t>,</w:t>
      </w:r>
      <w:r>
        <w:t xml:space="preserve"> </w:t>
      </w:r>
      <w:r w:rsidR="0073123B">
        <w:t xml:space="preserve">and we usually request two </w:t>
      </w:r>
      <w:r>
        <w:t>at-large</w:t>
      </w:r>
      <w:r w:rsidR="0073123B">
        <w:t xml:space="preserve"> delegates</w:t>
      </w:r>
      <w:r>
        <w:t xml:space="preserve">. </w:t>
      </w:r>
      <w:r w:rsidR="0073123B">
        <w:lastRenderedPageBreak/>
        <w:t>William has a</w:t>
      </w:r>
      <w:r>
        <w:t xml:space="preserve">lready </w:t>
      </w:r>
      <w:r w:rsidR="0073123B">
        <w:t xml:space="preserve">reserved the number of </w:t>
      </w:r>
      <w:r>
        <w:t xml:space="preserve">rooms </w:t>
      </w:r>
      <w:r w:rsidR="0073123B">
        <w:t>we expect to need</w:t>
      </w:r>
      <w:r>
        <w:t xml:space="preserve">. </w:t>
      </w:r>
      <w:r w:rsidR="00A77F67">
        <w:t xml:space="preserve">Anyone interested in being a delegate should contact C.J. </w:t>
      </w:r>
      <w:r w:rsidR="0073123B">
        <w:t xml:space="preserve">We will hold a conference call meeting on July 16 at 7:00 p.m. to plan </w:t>
      </w:r>
      <w:r>
        <w:t xml:space="preserve">for </w:t>
      </w:r>
      <w:r w:rsidR="0073123B">
        <w:t xml:space="preserve">the </w:t>
      </w:r>
      <w:r>
        <w:t>convention</w:t>
      </w:r>
      <w:r w:rsidR="00C8000E">
        <w:t>.</w:t>
      </w:r>
    </w:p>
    <w:p w:rsidR="00C8000E" w:rsidRDefault="00C8000E" w:rsidP="00497DEC">
      <w:pPr>
        <w:spacing w:before="120"/>
      </w:pPr>
      <w:r w:rsidRPr="0062483B">
        <w:rPr>
          <w:b/>
        </w:rPr>
        <w:t xml:space="preserve">Joanne Tingley </w:t>
      </w:r>
      <w:r w:rsidR="0062483B">
        <w:rPr>
          <w:b/>
        </w:rPr>
        <w:t>S</w:t>
      </w:r>
      <w:r w:rsidRPr="0062483B">
        <w:rPr>
          <w:b/>
        </w:rPr>
        <w:t>cholarship.</w:t>
      </w:r>
      <w:r>
        <w:t xml:space="preserve"> </w:t>
      </w:r>
      <w:r w:rsidR="0062483B">
        <w:t>William presented proposed guidelines for administering the scholarship. They are s</w:t>
      </w:r>
      <w:r>
        <w:t xml:space="preserve">imilar to the </w:t>
      </w:r>
      <w:r w:rsidR="0062483B">
        <w:t xml:space="preserve">guidelines that </w:t>
      </w:r>
      <w:r>
        <w:t xml:space="preserve">SKY </w:t>
      </w:r>
      <w:r w:rsidR="0062483B">
        <w:t xml:space="preserve">uses to select a </w:t>
      </w:r>
      <w:r>
        <w:t>coach</w:t>
      </w:r>
      <w:r w:rsidR="0062483B">
        <w:t xml:space="preserve"> for Nationals</w:t>
      </w:r>
      <w:r>
        <w:t xml:space="preserve">. Applications </w:t>
      </w:r>
      <w:r w:rsidR="0062483B">
        <w:t xml:space="preserve">will be </w:t>
      </w:r>
      <w:r>
        <w:t>available online</w:t>
      </w:r>
      <w:r w:rsidR="0062483B">
        <w:t xml:space="preserve"> and will be</w:t>
      </w:r>
      <w:r>
        <w:t xml:space="preserve"> submitted directly to the chair</w:t>
      </w:r>
      <w:r w:rsidR="0062483B">
        <w:t>.</w:t>
      </w:r>
      <w:r>
        <w:t xml:space="preserve"> </w:t>
      </w:r>
      <w:r w:rsidR="0062483B">
        <w:t>O</w:t>
      </w:r>
      <w:r>
        <w:t xml:space="preserve">nly </w:t>
      </w:r>
      <w:r w:rsidR="00A77F67">
        <w:t xml:space="preserve">registered </w:t>
      </w:r>
      <w:r>
        <w:t>KY-LMSC members</w:t>
      </w:r>
      <w:r w:rsidR="0062483B">
        <w:t xml:space="preserve"> are eligible to apply.</w:t>
      </w:r>
      <w:r>
        <w:t xml:space="preserve"> </w:t>
      </w:r>
      <w:r w:rsidR="0062483B">
        <w:t>S</w:t>
      </w:r>
      <w:r>
        <w:t>eparate applications</w:t>
      </w:r>
      <w:r w:rsidR="0062483B">
        <w:t xml:space="preserve"> should be submitted for separate courses</w:t>
      </w:r>
      <w:r>
        <w:t xml:space="preserve">. </w:t>
      </w:r>
      <w:r w:rsidR="0062483B">
        <w:t xml:space="preserve">The Executive Committee </w:t>
      </w:r>
      <w:r w:rsidR="00A77F67">
        <w:t>will evaluate applications</w:t>
      </w:r>
      <w:r>
        <w:t xml:space="preserve"> and </w:t>
      </w:r>
      <w:r w:rsidR="0062483B">
        <w:t xml:space="preserve">recommend </w:t>
      </w:r>
      <w:r>
        <w:t xml:space="preserve">award amounts based on budget and other factors. </w:t>
      </w:r>
      <w:r w:rsidR="0062483B">
        <w:t xml:space="preserve">Awards will be voted upon by the entire LMSC at an LMSC meeting, and the Executive Committee’s recommendations may be </w:t>
      </w:r>
      <w:r>
        <w:t>accept</w:t>
      </w:r>
      <w:r w:rsidR="0062483B">
        <w:t>ed</w:t>
      </w:r>
      <w:r>
        <w:t>, reject</w:t>
      </w:r>
      <w:r w:rsidR="0062483B">
        <w:t>ed</w:t>
      </w:r>
      <w:r>
        <w:t>, or amend</w:t>
      </w:r>
      <w:r w:rsidR="0062483B">
        <w:t>ed</w:t>
      </w:r>
      <w:r>
        <w:t xml:space="preserve">. </w:t>
      </w:r>
      <w:r w:rsidR="0062483B">
        <w:t>Recipients will be n</w:t>
      </w:r>
      <w:r w:rsidR="00E65CAC">
        <w:t xml:space="preserve">otified by phone or email by </w:t>
      </w:r>
      <w:r w:rsidR="0062483B">
        <w:t xml:space="preserve">the LMSC </w:t>
      </w:r>
      <w:r w:rsidR="00E65CAC">
        <w:t xml:space="preserve">chair. </w:t>
      </w:r>
      <w:r w:rsidR="0062483B">
        <w:t>Recipients must p</w:t>
      </w:r>
      <w:r w:rsidR="00E65CAC">
        <w:t xml:space="preserve">rovide </w:t>
      </w:r>
      <w:r w:rsidR="0062483B">
        <w:t xml:space="preserve">a </w:t>
      </w:r>
      <w:r w:rsidR="00E65CAC">
        <w:t xml:space="preserve">reimbursement report to </w:t>
      </w:r>
      <w:r w:rsidR="0062483B">
        <w:t xml:space="preserve">the LMSC </w:t>
      </w:r>
      <w:r w:rsidR="00E65CAC">
        <w:t xml:space="preserve">treasurer </w:t>
      </w:r>
      <w:r w:rsidR="0062483B">
        <w:t>after they incur an expense</w:t>
      </w:r>
      <w:r w:rsidR="00E65CAC">
        <w:t xml:space="preserve">. </w:t>
      </w:r>
      <w:r w:rsidR="0062483B">
        <w:t>Reimbursement w</w:t>
      </w:r>
      <w:r w:rsidR="00E65CAC">
        <w:t xml:space="preserve">ill follow </w:t>
      </w:r>
      <w:r w:rsidR="0062483B">
        <w:t xml:space="preserve">the </w:t>
      </w:r>
      <w:r w:rsidR="00E65CAC">
        <w:t>polic</w:t>
      </w:r>
      <w:r w:rsidR="0062483B">
        <w:t>i</w:t>
      </w:r>
      <w:r w:rsidR="00E65CAC">
        <w:t xml:space="preserve">es in </w:t>
      </w:r>
      <w:r w:rsidR="0062483B">
        <w:t xml:space="preserve">the </w:t>
      </w:r>
      <w:r w:rsidR="00E65CAC">
        <w:t>LMSC travel guidelines. Andrew moved, Pam seconded</w:t>
      </w:r>
      <w:r w:rsidR="0062483B">
        <w:t>,</w:t>
      </w:r>
      <w:r w:rsidR="00E65CAC">
        <w:t xml:space="preserve"> to approve </w:t>
      </w:r>
      <w:r w:rsidR="0062483B">
        <w:t>the procedure William outlined</w:t>
      </w:r>
      <w:r w:rsidR="00E65CAC">
        <w:t xml:space="preserve">. All aye. </w:t>
      </w:r>
      <w:r w:rsidR="0062483B">
        <w:t>Andrew</w:t>
      </w:r>
      <w:r w:rsidR="00A77F67">
        <w:t xml:space="preserve"> </w:t>
      </w:r>
      <w:r w:rsidR="0062483B">
        <w:t xml:space="preserve">and William noted that they had </w:t>
      </w:r>
      <w:r w:rsidR="00A77F67">
        <w:t xml:space="preserve">previously </w:t>
      </w:r>
      <w:r w:rsidR="0062483B">
        <w:t>incurred educational expenses but had not been reimbursed because we did not have a procedure for approval</w:t>
      </w:r>
      <w:r w:rsidR="00A77F67">
        <w:t xml:space="preserve"> at the time</w:t>
      </w:r>
      <w:r w:rsidR="0062483B">
        <w:t>. The consensus was that because we have not specified a deadline for applying for reimbursement, they may now apply for reimbursement.</w:t>
      </w:r>
    </w:p>
    <w:p w:rsidR="00E65CAC" w:rsidRPr="0062483B" w:rsidRDefault="00E65CAC" w:rsidP="00497DEC">
      <w:pPr>
        <w:spacing w:before="120"/>
      </w:pPr>
      <w:r w:rsidRPr="0062483B">
        <w:rPr>
          <w:b/>
        </w:rPr>
        <w:t xml:space="preserve">Formation of </w:t>
      </w:r>
      <w:r w:rsidR="0062483B">
        <w:rPr>
          <w:b/>
        </w:rPr>
        <w:t xml:space="preserve">the </w:t>
      </w:r>
      <w:r w:rsidRPr="0062483B">
        <w:rPr>
          <w:b/>
        </w:rPr>
        <w:t xml:space="preserve">LMSC. </w:t>
      </w:r>
      <w:r w:rsidR="0062483B">
        <w:t>Susan reported the number of registered members for each club and workout group, and how many LMSC delegates they are therefore entitled to:</w:t>
      </w:r>
    </w:p>
    <w:p w:rsidR="00896123" w:rsidRDefault="00E65CAC" w:rsidP="00497DEC">
      <w:pPr>
        <w:spacing w:before="120"/>
      </w:pPr>
      <w:r>
        <w:t>Lincoln Trail</w:t>
      </w:r>
      <w:r w:rsidR="0062483B">
        <w:t xml:space="preserve">: </w:t>
      </w:r>
      <w:r>
        <w:t xml:space="preserve">6 </w:t>
      </w:r>
      <w:r w:rsidR="0062483B">
        <w:t>members</w:t>
      </w:r>
      <w:r>
        <w:t xml:space="preserve">, </w:t>
      </w:r>
      <w:r w:rsidR="0062483B">
        <w:t xml:space="preserve">entitled to </w:t>
      </w:r>
      <w:r>
        <w:t>1 delegate</w:t>
      </w:r>
      <w:r w:rsidR="00896123">
        <w:t xml:space="preserve">, </w:t>
      </w:r>
      <w:r w:rsidR="0062483B">
        <w:t xml:space="preserve">no specific person </w:t>
      </w:r>
      <w:r w:rsidR="00896123">
        <w:t>designated</w:t>
      </w:r>
      <w:r w:rsidR="0062483B">
        <w:br/>
      </w:r>
      <w:r>
        <w:t>Northern Kentucky</w:t>
      </w:r>
      <w:r w:rsidR="0062483B">
        <w:t>:</w:t>
      </w:r>
      <w:r>
        <w:t xml:space="preserve"> 16</w:t>
      </w:r>
      <w:r w:rsidR="0062483B">
        <w:t xml:space="preserve"> members</w:t>
      </w:r>
      <w:r>
        <w:t xml:space="preserve">, </w:t>
      </w:r>
      <w:r w:rsidR="0062483B">
        <w:t xml:space="preserve">entitled to </w:t>
      </w:r>
      <w:r>
        <w:t>1 delegate</w:t>
      </w:r>
      <w:r w:rsidR="00896123">
        <w:t>, Loretta Race</w:t>
      </w:r>
      <w:r w:rsidR="0062483B">
        <w:t xml:space="preserve"> designated</w:t>
      </w:r>
      <w:r w:rsidR="0062483B">
        <w:br/>
      </w:r>
      <w:proofErr w:type="spellStart"/>
      <w:r>
        <w:t>Blairwood</w:t>
      </w:r>
      <w:proofErr w:type="spellEnd"/>
      <w:r w:rsidR="0062483B">
        <w:t xml:space="preserve">: </w:t>
      </w:r>
      <w:r>
        <w:t>14</w:t>
      </w:r>
      <w:r w:rsidR="00694D0C">
        <w:t xml:space="preserve"> members</w:t>
      </w:r>
      <w:r>
        <w:t xml:space="preserve">, </w:t>
      </w:r>
      <w:r w:rsidR="00694D0C">
        <w:t xml:space="preserve">entitled to </w:t>
      </w:r>
      <w:r>
        <w:t>1</w:t>
      </w:r>
      <w:r w:rsidR="00694D0C">
        <w:t xml:space="preserve"> delegate</w:t>
      </w:r>
      <w:r w:rsidR="00896123">
        <w:t xml:space="preserve">, </w:t>
      </w:r>
      <w:r w:rsidR="00694D0C">
        <w:t>no specific person designated</w:t>
      </w:r>
      <w:r w:rsidR="00694D0C">
        <w:br/>
      </w:r>
      <w:r>
        <w:t>Cardinal</w:t>
      </w:r>
      <w:r w:rsidR="00694D0C">
        <w:t>:</w:t>
      </w:r>
      <w:r>
        <w:t xml:space="preserve"> 13</w:t>
      </w:r>
      <w:r w:rsidR="00694D0C">
        <w:t xml:space="preserve"> members</w:t>
      </w:r>
      <w:r>
        <w:t xml:space="preserve">, </w:t>
      </w:r>
      <w:r w:rsidR="00694D0C">
        <w:t xml:space="preserve">entitled to </w:t>
      </w:r>
      <w:r>
        <w:t>1</w:t>
      </w:r>
      <w:r w:rsidR="00694D0C">
        <w:t xml:space="preserve"> delegate</w:t>
      </w:r>
      <w:r w:rsidR="00896123">
        <w:t>, Julie May</w:t>
      </w:r>
      <w:r w:rsidR="00694D0C">
        <w:t xml:space="preserve"> designated</w:t>
      </w:r>
      <w:r w:rsidR="00694D0C">
        <w:br/>
      </w:r>
      <w:r>
        <w:t>Clear Creek</w:t>
      </w:r>
      <w:r w:rsidR="00694D0C">
        <w:t xml:space="preserve">: </w:t>
      </w:r>
      <w:r>
        <w:t>24</w:t>
      </w:r>
      <w:r w:rsidR="00694D0C">
        <w:t xml:space="preserve"> members</w:t>
      </w:r>
      <w:r>
        <w:t xml:space="preserve">, </w:t>
      </w:r>
      <w:r w:rsidR="00694D0C">
        <w:t xml:space="preserve">entitled to </w:t>
      </w:r>
      <w:r>
        <w:t>1</w:t>
      </w:r>
      <w:r w:rsidR="00694D0C">
        <w:t xml:space="preserve"> delegate</w:t>
      </w:r>
      <w:r w:rsidR="00896123">
        <w:t>, Hallie Bray</w:t>
      </w:r>
      <w:r w:rsidR="00694D0C">
        <w:t xml:space="preserve"> designated</w:t>
      </w:r>
      <w:r w:rsidR="00694D0C">
        <w:br/>
      </w:r>
      <w:r>
        <w:t>Commonwealth</w:t>
      </w:r>
      <w:r w:rsidR="00694D0C">
        <w:t>:</w:t>
      </w:r>
      <w:r>
        <w:t xml:space="preserve"> 6</w:t>
      </w:r>
      <w:r w:rsidR="00694D0C">
        <w:t xml:space="preserve"> members</w:t>
      </w:r>
      <w:r>
        <w:t xml:space="preserve">, </w:t>
      </w:r>
      <w:r w:rsidR="00694D0C">
        <w:t xml:space="preserve">entitled to </w:t>
      </w:r>
      <w:r>
        <w:t>1</w:t>
      </w:r>
      <w:r w:rsidR="00694D0C">
        <w:t xml:space="preserve"> delegate</w:t>
      </w:r>
      <w:r w:rsidR="00896123">
        <w:t>, Tasha Singleton</w:t>
      </w:r>
      <w:r w:rsidR="00694D0C">
        <w:t xml:space="preserve"> designated</w:t>
      </w:r>
      <w:r w:rsidR="00694D0C">
        <w:br/>
      </w:r>
      <w:r>
        <w:t>Eagle Masters</w:t>
      </w:r>
      <w:r w:rsidR="00694D0C">
        <w:t xml:space="preserve"> (potential club team at Morehead State University):</w:t>
      </w:r>
      <w:r>
        <w:t xml:space="preserve"> 0</w:t>
      </w:r>
      <w:r w:rsidR="00694D0C">
        <w:t xml:space="preserve"> members</w:t>
      </w:r>
      <w:r>
        <w:t xml:space="preserve">, </w:t>
      </w:r>
      <w:r w:rsidR="00694D0C">
        <w:t xml:space="preserve">entitled to </w:t>
      </w:r>
      <w:r>
        <w:t>0</w:t>
      </w:r>
      <w:r w:rsidR="00694D0C">
        <w:t xml:space="preserve"> delegates</w:t>
      </w:r>
      <w:r w:rsidR="00694D0C">
        <w:br/>
      </w:r>
      <w:r>
        <w:t>Lakeside</w:t>
      </w:r>
      <w:r w:rsidR="00694D0C">
        <w:t>:</w:t>
      </w:r>
      <w:r>
        <w:t xml:space="preserve"> 101</w:t>
      </w:r>
      <w:r w:rsidR="00694D0C">
        <w:t xml:space="preserve"> members</w:t>
      </w:r>
      <w:r>
        <w:t xml:space="preserve">, </w:t>
      </w:r>
      <w:r w:rsidR="00694D0C">
        <w:t xml:space="preserve">entitled to </w:t>
      </w:r>
      <w:r>
        <w:t>4</w:t>
      </w:r>
      <w:r w:rsidR="00694D0C">
        <w:t xml:space="preserve"> delegates</w:t>
      </w:r>
      <w:r w:rsidR="00896123">
        <w:t xml:space="preserve">, Chris </w:t>
      </w:r>
      <w:proofErr w:type="spellStart"/>
      <w:r w:rsidR="00896123">
        <w:t>Neichter</w:t>
      </w:r>
      <w:proofErr w:type="spellEnd"/>
      <w:r w:rsidR="00896123">
        <w:t xml:space="preserve">, Pam Luebbe, </w:t>
      </w:r>
      <w:r w:rsidR="00694D0C">
        <w:t xml:space="preserve">and </w:t>
      </w:r>
      <w:r w:rsidR="00896123">
        <w:t>William Kolb</w:t>
      </w:r>
      <w:r w:rsidR="00694D0C">
        <w:t xml:space="preserve"> designated;</w:t>
      </w:r>
      <w:r w:rsidR="00896123">
        <w:t xml:space="preserve"> one more</w:t>
      </w:r>
      <w:r w:rsidR="00694D0C">
        <w:t xml:space="preserve"> not yet designated</w:t>
      </w:r>
      <w:r w:rsidR="00694D0C">
        <w:br/>
      </w:r>
      <w:r>
        <w:t>River Rats</w:t>
      </w:r>
      <w:r w:rsidR="00694D0C">
        <w:t xml:space="preserve"> (new SKY workout group focused on open water swimming):</w:t>
      </w:r>
      <w:r>
        <w:t xml:space="preserve"> 0</w:t>
      </w:r>
      <w:r w:rsidR="00694D0C">
        <w:t xml:space="preserve"> members (yet)</w:t>
      </w:r>
      <w:r>
        <w:t xml:space="preserve">, </w:t>
      </w:r>
      <w:r w:rsidR="00694D0C">
        <w:t xml:space="preserve">entitled to </w:t>
      </w:r>
      <w:r>
        <w:t>0</w:t>
      </w:r>
      <w:r w:rsidR="00694D0C">
        <w:t xml:space="preserve"> delegates (so far)</w:t>
      </w:r>
      <w:r w:rsidR="00694D0C">
        <w:br/>
      </w:r>
      <w:r>
        <w:t>Swim Louisville</w:t>
      </w:r>
      <w:r w:rsidR="00694D0C">
        <w:t>:</w:t>
      </w:r>
      <w:r>
        <w:t xml:space="preserve"> 69</w:t>
      </w:r>
      <w:r w:rsidR="00694D0C">
        <w:t xml:space="preserve"> members</w:t>
      </w:r>
      <w:r>
        <w:t xml:space="preserve">, </w:t>
      </w:r>
      <w:r w:rsidR="00694D0C">
        <w:t xml:space="preserve">entitled to </w:t>
      </w:r>
      <w:r>
        <w:t>3</w:t>
      </w:r>
      <w:r w:rsidR="00694D0C">
        <w:t xml:space="preserve"> delegates</w:t>
      </w:r>
      <w:r w:rsidR="00896123">
        <w:t>, Tom</w:t>
      </w:r>
      <w:r w:rsidR="00694D0C">
        <w:t xml:space="preserve"> Mester and</w:t>
      </w:r>
      <w:r w:rsidR="00896123">
        <w:t xml:space="preserve"> Susan</w:t>
      </w:r>
      <w:r w:rsidR="00694D0C">
        <w:t xml:space="preserve"> Ehringer designated;</w:t>
      </w:r>
      <w:r w:rsidR="00896123">
        <w:t xml:space="preserve"> one more</w:t>
      </w:r>
      <w:r w:rsidR="00694D0C">
        <w:t xml:space="preserve"> not yet designated</w:t>
      </w:r>
      <w:r w:rsidR="00694D0C">
        <w:br/>
      </w:r>
      <w:r>
        <w:t>Wildcat</w:t>
      </w:r>
      <w:r w:rsidR="00694D0C">
        <w:t>:</w:t>
      </w:r>
      <w:r>
        <w:t xml:space="preserve"> 215</w:t>
      </w:r>
      <w:r w:rsidR="00694D0C">
        <w:t xml:space="preserve"> members</w:t>
      </w:r>
      <w:r>
        <w:t xml:space="preserve">, </w:t>
      </w:r>
      <w:r w:rsidR="00694D0C">
        <w:t xml:space="preserve">entitled to 7 delegates but will only use </w:t>
      </w:r>
      <w:r w:rsidR="00896123">
        <w:t>4, Dave</w:t>
      </w:r>
      <w:r w:rsidR="00694D0C">
        <w:t xml:space="preserve"> Burgio,</w:t>
      </w:r>
      <w:r w:rsidR="00896123">
        <w:t xml:space="preserve"> Meg</w:t>
      </w:r>
      <w:r w:rsidR="00694D0C">
        <w:t xml:space="preserve"> Smath</w:t>
      </w:r>
      <w:r w:rsidR="00896123">
        <w:t xml:space="preserve">, Steve Hellmann, </w:t>
      </w:r>
      <w:r w:rsidR="00694D0C">
        <w:t xml:space="preserve">and </w:t>
      </w:r>
      <w:r w:rsidR="00896123">
        <w:t>Cork Haberek</w:t>
      </w:r>
      <w:r w:rsidR="00694D0C">
        <w:t xml:space="preserve"> designated</w:t>
      </w:r>
      <w:r w:rsidR="00694D0C">
        <w:br/>
        <w:t>W. Ky. Green Gators:</w:t>
      </w:r>
      <w:r w:rsidR="00896123">
        <w:t xml:space="preserve"> 61</w:t>
      </w:r>
      <w:r w:rsidR="00694D0C">
        <w:t xml:space="preserve"> members</w:t>
      </w:r>
      <w:r w:rsidR="00896123">
        <w:t xml:space="preserve">, </w:t>
      </w:r>
      <w:r w:rsidR="00694D0C">
        <w:t xml:space="preserve">entitled to </w:t>
      </w:r>
      <w:r w:rsidR="00896123">
        <w:t>3</w:t>
      </w:r>
      <w:r w:rsidR="00694D0C">
        <w:t xml:space="preserve"> delegates</w:t>
      </w:r>
      <w:r w:rsidR="00896123">
        <w:t>, none designated</w:t>
      </w:r>
    </w:p>
    <w:p w:rsidR="009E45D2" w:rsidRDefault="00896123" w:rsidP="00497DEC">
      <w:pPr>
        <w:spacing w:before="120"/>
      </w:pPr>
      <w:r>
        <w:t>Bill moved, Susan seconded</w:t>
      </w:r>
      <w:r w:rsidR="00D8405F">
        <w:t>,</w:t>
      </w:r>
      <w:r>
        <w:t xml:space="preserve"> that we need </w:t>
      </w:r>
      <w:r w:rsidR="00D8405F">
        <w:t xml:space="preserve">an </w:t>
      </w:r>
      <w:r>
        <w:t>at-large</w:t>
      </w:r>
      <w:r w:rsidR="00D8405F">
        <w:t xml:space="preserve"> delegate</w:t>
      </w:r>
      <w:r>
        <w:t>. All aye.</w:t>
      </w:r>
      <w:r w:rsidR="00D8405F">
        <w:t xml:space="preserve"> Bill moved, Meg seconded, that Bill Tingley be designated an a</w:t>
      </w:r>
      <w:r w:rsidR="009E45D2">
        <w:t>t-large</w:t>
      </w:r>
      <w:r w:rsidR="00D8405F">
        <w:t xml:space="preserve"> delegate in his capacity as</w:t>
      </w:r>
      <w:r w:rsidR="009E45D2">
        <w:t xml:space="preserve"> Sanctions/Top 10</w:t>
      </w:r>
      <w:r w:rsidR="00D8405F">
        <w:t xml:space="preserve"> chair</w:t>
      </w:r>
      <w:r w:rsidR="009E45D2">
        <w:t>. All aye.</w:t>
      </w:r>
    </w:p>
    <w:p w:rsidR="00A77F67" w:rsidRDefault="00A77F67" w:rsidP="00497DEC">
      <w:pPr>
        <w:spacing w:before="120"/>
      </w:pPr>
      <w:r>
        <w:t xml:space="preserve">The LMSC will consist of 21 delegates; quorum will be 11 delegates or all four officers plus </w:t>
      </w:r>
      <w:r w:rsidR="00DA3A54">
        <w:t>one other delegate.</w:t>
      </w:r>
    </w:p>
    <w:p w:rsidR="007D577A" w:rsidRDefault="007D577A" w:rsidP="007D577A">
      <w:pPr>
        <w:spacing w:before="120"/>
      </w:pPr>
      <w:r w:rsidRPr="007D577A">
        <w:rPr>
          <w:b/>
        </w:rPr>
        <w:t xml:space="preserve">LMSC </w:t>
      </w:r>
      <w:r w:rsidR="00DA3A54">
        <w:rPr>
          <w:b/>
        </w:rPr>
        <w:t>l</w:t>
      </w:r>
      <w:r>
        <w:rPr>
          <w:b/>
        </w:rPr>
        <w:t xml:space="preserve">ogo on kylmsc.org. </w:t>
      </w:r>
      <w:r>
        <w:t>William clarified that the logo that appears on the new LMSC website was commissioned by him specifically for the website, and although it was technically not approved by the LMSC, C.J. approved its use for communications purposes, especially on the website.</w:t>
      </w:r>
    </w:p>
    <w:p w:rsidR="009E45D2" w:rsidRDefault="00D8405F" w:rsidP="00497DEC">
      <w:pPr>
        <w:spacing w:before="120"/>
      </w:pPr>
      <w:r>
        <w:rPr>
          <w:b/>
        </w:rPr>
        <w:t xml:space="preserve">Adjournment. </w:t>
      </w:r>
      <w:r w:rsidR="009E45D2">
        <w:t>Andrew moved</w:t>
      </w:r>
      <w:r>
        <w:t>, Tricia seconded,</w:t>
      </w:r>
      <w:r w:rsidR="009E45D2">
        <w:t xml:space="preserve"> to adjourn. All aye.</w:t>
      </w:r>
      <w:r>
        <w:t xml:space="preserve"> The meeting adjourned at 4:45 p.m.</w:t>
      </w:r>
    </w:p>
    <w:p w:rsidR="00897DFA" w:rsidRDefault="00897DFA">
      <w:r>
        <w:br w:type="page"/>
      </w:r>
    </w:p>
    <w:p w:rsidR="00897DFA" w:rsidRDefault="00897DFA" w:rsidP="00497DEC">
      <w:pPr>
        <w:spacing w:before="120"/>
      </w:pPr>
      <w:r>
        <w:lastRenderedPageBreak/>
        <w:t>**I’ll have to insert Dave’s and Bill’s PDFs after I convert this Word file to PDF.</w:t>
      </w:r>
    </w:p>
    <w:p w:rsidR="00897DFA" w:rsidRDefault="00897DFA">
      <w:r>
        <w:br w:type="page"/>
      </w:r>
    </w:p>
    <w:p w:rsidR="00897DFA" w:rsidRPr="00B96601" w:rsidRDefault="00897DFA" w:rsidP="00897DFA">
      <w:pPr>
        <w:jc w:val="center"/>
        <w:rPr>
          <w:rFonts w:ascii="Arial" w:hAnsi="Arial" w:cs="Arial"/>
          <w:b/>
        </w:rPr>
      </w:pPr>
      <w:r w:rsidRPr="00B96601">
        <w:rPr>
          <w:rFonts w:ascii="Arial" w:hAnsi="Arial" w:cs="Arial"/>
          <w:b/>
        </w:rPr>
        <w:lastRenderedPageBreak/>
        <w:t>Registration Report</w:t>
      </w:r>
    </w:p>
    <w:p w:rsidR="00897DFA" w:rsidRPr="00B96601" w:rsidRDefault="00897DFA" w:rsidP="00897DFA">
      <w:pPr>
        <w:jc w:val="center"/>
        <w:rPr>
          <w:rFonts w:ascii="Arial" w:hAnsi="Arial" w:cs="Arial"/>
        </w:rPr>
        <w:sectPr w:rsidR="00897DFA" w:rsidRPr="00B96601" w:rsidSect="007C4425">
          <w:pgSz w:w="12240" w:h="15840"/>
          <w:pgMar w:top="900" w:right="900" w:bottom="1440" w:left="900" w:header="720" w:footer="720" w:gutter="0"/>
          <w:cols w:space="720"/>
          <w:docGrid w:linePitch="360"/>
        </w:sectPr>
      </w:pPr>
      <w:r w:rsidRPr="00B96601">
        <w:rPr>
          <w:rFonts w:ascii="Arial" w:hAnsi="Arial" w:cs="Arial"/>
        </w:rPr>
        <w:t>Prepared by Susan Ehringer</w:t>
      </w:r>
      <w:r w:rsidRPr="00B96601">
        <w:rPr>
          <w:rFonts w:ascii="Arial" w:hAnsi="Arial" w:cs="Arial"/>
        </w:rPr>
        <w:br/>
        <w:t>March 3, 2018</w:t>
      </w:r>
    </w:p>
    <w:p w:rsidR="00897DFA" w:rsidRPr="00B96601" w:rsidRDefault="00897DFA" w:rsidP="00897DFA">
      <w:pPr>
        <w:rPr>
          <w:rFonts w:ascii="Arial" w:hAnsi="Arial" w:cs="Arial"/>
          <w:b/>
        </w:rPr>
        <w:sectPr w:rsidR="00897DFA" w:rsidRPr="00B96601" w:rsidSect="007C4425">
          <w:type w:val="continuous"/>
          <w:pgSz w:w="12240" w:h="15840"/>
          <w:pgMar w:top="1440" w:right="900" w:bottom="1440" w:left="900" w:header="720" w:footer="720" w:gutter="0"/>
          <w:cols w:num="2" w:space="720"/>
          <w:docGrid w:linePitch="360"/>
        </w:sectPr>
      </w:pPr>
    </w:p>
    <w:p w:rsidR="00897DFA" w:rsidRPr="00B96601" w:rsidRDefault="00897DFA" w:rsidP="00897DFA">
      <w:pPr>
        <w:jc w:val="center"/>
        <w:rPr>
          <w:rFonts w:ascii="Arial" w:hAnsi="Arial" w:cs="Arial"/>
          <w:b/>
        </w:rPr>
      </w:pPr>
      <w:r w:rsidRPr="00B96601">
        <w:rPr>
          <w:rFonts w:ascii="Arial" w:hAnsi="Arial" w:cs="Arial"/>
          <w:b/>
          <w:color w:val="FF0000"/>
        </w:rPr>
        <w:t>2017</w:t>
      </w:r>
      <w:r w:rsidRPr="00B96601">
        <w:rPr>
          <w:rFonts w:ascii="Arial" w:hAnsi="Arial" w:cs="Arial"/>
          <w:b/>
        </w:rPr>
        <w:t xml:space="preserve"> 2018 Workout Groups</w:t>
      </w:r>
    </w:p>
    <w:p w:rsidR="00897DFA" w:rsidRPr="00B96601" w:rsidRDefault="00897DFA" w:rsidP="00897DFA">
      <w:pPr>
        <w:pStyle w:val="ListParagraph"/>
        <w:numPr>
          <w:ilvl w:val="0"/>
          <w:numId w:val="3"/>
        </w:numPr>
        <w:spacing w:after="200" w:line="276" w:lineRule="auto"/>
        <w:rPr>
          <w:rFonts w:ascii="Arial" w:hAnsi="Arial" w:cs="Arial"/>
          <w:color w:val="FF0000"/>
        </w:rPr>
      </w:pPr>
      <w:r w:rsidRPr="00B96601">
        <w:rPr>
          <w:rFonts w:ascii="Arial" w:hAnsi="Arial" w:cs="Arial"/>
          <w:color w:val="FF0000"/>
        </w:rPr>
        <w:t>AYMS 3</w:t>
      </w:r>
    </w:p>
    <w:p w:rsidR="00897DFA" w:rsidRPr="00B96601" w:rsidRDefault="00897DFA" w:rsidP="00897DFA">
      <w:pPr>
        <w:pStyle w:val="ListParagraph"/>
        <w:numPr>
          <w:ilvl w:val="0"/>
          <w:numId w:val="3"/>
        </w:numPr>
        <w:spacing w:after="200" w:line="276" w:lineRule="auto"/>
        <w:rPr>
          <w:rFonts w:ascii="Arial" w:hAnsi="Arial" w:cs="Arial"/>
        </w:rPr>
      </w:pPr>
      <w:proofErr w:type="spellStart"/>
      <w:r w:rsidRPr="00B96601">
        <w:rPr>
          <w:rFonts w:ascii="Arial" w:hAnsi="Arial" w:cs="Arial"/>
        </w:rPr>
        <w:t>Blairwood</w:t>
      </w:r>
      <w:proofErr w:type="spellEnd"/>
      <w:r w:rsidRPr="00B96601">
        <w:rPr>
          <w:rFonts w:ascii="Arial" w:hAnsi="Arial" w:cs="Arial"/>
        </w:rPr>
        <w:t xml:space="preserve"> Masters Swim Team </w:t>
      </w:r>
      <w:r w:rsidRPr="00B96601">
        <w:rPr>
          <w:rFonts w:ascii="Arial" w:hAnsi="Arial" w:cs="Arial"/>
          <w:color w:val="FF0000"/>
        </w:rPr>
        <w:t>13</w:t>
      </w:r>
      <w:r w:rsidRPr="00B96601">
        <w:rPr>
          <w:rFonts w:ascii="Arial" w:hAnsi="Arial" w:cs="Arial"/>
        </w:rPr>
        <w:t xml:space="preserve">/ 14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Cardinal Masters </w:t>
      </w:r>
      <w:r w:rsidRPr="00B96601">
        <w:rPr>
          <w:rFonts w:ascii="Arial" w:hAnsi="Arial" w:cs="Arial"/>
          <w:color w:val="FF0000"/>
        </w:rPr>
        <w:t>13</w:t>
      </w:r>
      <w:r w:rsidRPr="00B96601">
        <w:rPr>
          <w:rFonts w:ascii="Arial" w:hAnsi="Arial" w:cs="Arial"/>
        </w:rPr>
        <w:t>/ 12</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Clear Creek Masters </w:t>
      </w:r>
      <w:r w:rsidRPr="00B96601">
        <w:rPr>
          <w:rFonts w:ascii="Arial" w:hAnsi="Arial" w:cs="Arial"/>
          <w:color w:val="FF0000"/>
        </w:rPr>
        <w:t>24</w:t>
      </w:r>
      <w:r w:rsidRPr="00B96601">
        <w:rPr>
          <w:rFonts w:ascii="Arial" w:hAnsi="Arial" w:cs="Arial"/>
        </w:rPr>
        <w:t xml:space="preserve">/ 15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Commonwealth Swim Club 6</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Eagle Masters 0</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Lakeside Masters </w:t>
      </w:r>
      <w:r w:rsidRPr="00B96601">
        <w:rPr>
          <w:rFonts w:ascii="Arial" w:hAnsi="Arial" w:cs="Arial"/>
          <w:color w:val="FF0000"/>
        </w:rPr>
        <w:t>101</w:t>
      </w:r>
      <w:r w:rsidRPr="00B96601">
        <w:rPr>
          <w:rFonts w:ascii="Arial" w:hAnsi="Arial" w:cs="Arial"/>
        </w:rPr>
        <w:t xml:space="preserve">/ 79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Swim Louisville Masters </w:t>
      </w:r>
      <w:r w:rsidRPr="00B96601">
        <w:rPr>
          <w:rFonts w:ascii="Arial" w:hAnsi="Arial" w:cs="Arial"/>
          <w:color w:val="FF0000"/>
        </w:rPr>
        <w:t>69</w:t>
      </w:r>
      <w:r w:rsidRPr="00B96601">
        <w:rPr>
          <w:rFonts w:ascii="Arial" w:hAnsi="Arial" w:cs="Arial"/>
        </w:rPr>
        <w:t xml:space="preserve">/ 60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Wildcat Masters </w:t>
      </w:r>
      <w:r w:rsidRPr="00B96601">
        <w:rPr>
          <w:rFonts w:ascii="Arial" w:hAnsi="Arial" w:cs="Arial"/>
          <w:color w:val="FF0000"/>
        </w:rPr>
        <w:t>215</w:t>
      </w:r>
      <w:r w:rsidRPr="00B96601">
        <w:rPr>
          <w:rFonts w:ascii="Arial" w:hAnsi="Arial" w:cs="Arial"/>
        </w:rPr>
        <w:t xml:space="preserve">/ 152 </w:t>
      </w:r>
    </w:p>
    <w:p w:rsidR="00897DFA" w:rsidRPr="00B96601" w:rsidRDefault="00897DFA" w:rsidP="00897DFA">
      <w:pPr>
        <w:pStyle w:val="ListParagraph"/>
        <w:numPr>
          <w:ilvl w:val="0"/>
          <w:numId w:val="3"/>
        </w:numPr>
        <w:spacing w:after="200" w:line="276" w:lineRule="auto"/>
        <w:rPr>
          <w:rFonts w:ascii="Arial" w:hAnsi="Arial" w:cs="Arial"/>
        </w:rPr>
      </w:pPr>
      <w:r w:rsidRPr="00B96601">
        <w:rPr>
          <w:rFonts w:ascii="Arial" w:hAnsi="Arial" w:cs="Arial"/>
        </w:rPr>
        <w:t xml:space="preserve">Western Kentucky Green Gators 49/ </w:t>
      </w:r>
      <w:r w:rsidRPr="00B96601">
        <w:rPr>
          <w:rFonts w:ascii="Arial" w:hAnsi="Arial" w:cs="Arial"/>
          <w:color w:val="FF0000"/>
        </w:rPr>
        <w:t>61</w:t>
      </w:r>
      <w:r w:rsidRPr="00B96601">
        <w:rPr>
          <w:rFonts w:ascii="Arial" w:hAnsi="Arial" w:cs="Arial"/>
        </w:rPr>
        <w:t xml:space="preserve"> </w:t>
      </w:r>
    </w:p>
    <w:p w:rsidR="00897DFA" w:rsidRPr="00B96601" w:rsidRDefault="00897DFA" w:rsidP="00897DFA">
      <w:pPr>
        <w:jc w:val="center"/>
        <w:rPr>
          <w:rFonts w:ascii="Arial" w:hAnsi="Arial" w:cs="Arial"/>
          <w:b/>
        </w:rPr>
      </w:pPr>
      <w:r w:rsidRPr="00B96601">
        <w:rPr>
          <w:rFonts w:ascii="Arial" w:hAnsi="Arial" w:cs="Arial"/>
          <w:b/>
        </w:rPr>
        <w:br w:type="column"/>
      </w:r>
      <w:r w:rsidRPr="00B96601">
        <w:rPr>
          <w:rFonts w:ascii="Arial" w:hAnsi="Arial" w:cs="Arial"/>
          <w:b/>
          <w:color w:val="FF0000"/>
        </w:rPr>
        <w:t>2017</w:t>
      </w:r>
      <w:r w:rsidRPr="00B96601">
        <w:rPr>
          <w:rFonts w:ascii="Arial" w:hAnsi="Arial" w:cs="Arial"/>
          <w:b/>
        </w:rPr>
        <w:t xml:space="preserve"> 2018 Clubs</w:t>
      </w:r>
    </w:p>
    <w:p w:rsidR="00897DFA" w:rsidRPr="00B96601" w:rsidRDefault="00897DFA" w:rsidP="00897DFA">
      <w:pPr>
        <w:pStyle w:val="ListParagraph"/>
        <w:numPr>
          <w:ilvl w:val="0"/>
          <w:numId w:val="4"/>
        </w:numPr>
        <w:spacing w:after="200" w:line="276" w:lineRule="auto"/>
        <w:rPr>
          <w:rFonts w:ascii="Arial" w:hAnsi="Arial" w:cs="Arial"/>
          <w:color w:val="FF0000"/>
        </w:rPr>
      </w:pPr>
      <w:r w:rsidRPr="00B96601">
        <w:rPr>
          <w:rFonts w:ascii="Arial" w:hAnsi="Arial" w:cs="Arial"/>
          <w:color w:val="FF0000"/>
        </w:rPr>
        <w:t>DT04 6</w:t>
      </w:r>
    </w:p>
    <w:p w:rsidR="00897DFA" w:rsidRPr="00B96601" w:rsidRDefault="00897DFA" w:rsidP="00897DFA">
      <w:pPr>
        <w:pStyle w:val="ListParagraph"/>
        <w:numPr>
          <w:ilvl w:val="0"/>
          <w:numId w:val="4"/>
        </w:numPr>
        <w:spacing w:after="200" w:line="276" w:lineRule="auto"/>
        <w:rPr>
          <w:rFonts w:ascii="Arial" w:hAnsi="Arial" w:cs="Arial"/>
        </w:rPr>
      </w:pPr>
      <w:r w:rsidRPr="00B96601">
        <w:rPr>
          <w:rFonts w:ascii="Arial" w:hAnsi="Arial" w:cs="Arial"/>
        </w:rPr>
        <w:t>BST Marlin Masters 1</w:t>
      </w:r>
    </w:p>
    <w:p w:rsidR="00897DFA" w:rsidRPr="00B96601" w:rsidRDefault="00897DFA" w:rsidP="00897DFA">
      <w:pPr>
        <w:pStyle w:val="ListParagraph"/>
        <w:numPr>
          <w:ilvl w:val="0"/>
          <w:numId w:val="4"/>
        </w:numPr>
        <w:spacing w:after="200" w:line="276" w:lineRule="auto"/>
        <w:rPr>
          <w:rFonts w:ascii="Arial" w:hAnsi="Arial" w:cs="Arial"/>
        </w:rPr>
      </w:pPr>
      <w:r w:rsidRPr="00B96601">
        <w:rPr>
          <w:rFonts w:ascii="Arial" w:hAnsi="Arial" w:cs="Arial"/>
        </w:rPr>
        <w:t xml:space="preserve">Lincoln Trail </w:t>
      </w:r>
      <w:r w:rsidRPr="00B96601">
        <w:rPr>
          <w:rFonts w:ascii="Arial" w:hAnsi="Arial" w:cs="Arial"/>
          <w:color w:val="FF0000"/>
        </w:rPr>
        <w:t>6</w:t>
      </w:r>
      <w:r w:rsidRPr="00B96601">
        <w:rPr>
          <w:rFonts w:ascii="Arial" w:hAnsi="Arial" w:cs="Arial"/>
        </w:rPr>
        <w:t xml:space="preserve">/ 2 </w:t>
      </w:r>
    </w:p>
    <w:p w:rsidR="00897DFA" w:rsidRPr="00B96601" w:rsidRDefault="00897DFA" w:rsidP="00897DFA">
      <w:pPr>
        <w:pStyle w:val="ListParagraph"/>
        <w:numPr>
          <w:ilvl w:val="0"/>
          <w:numId w:val="4"/>
        </w:numPr>
        <w:spacing w:after="200" w:line="276" w:lineRule="auto"/>
        <w:rPr>
          <w:rFonts w:ascii="Arial" w:hAnsi="Arial" w:cs="Arial"/>
        </w:rPr>
      </w:pPr>
      <w:r w:rsidRPr="00B96601">
        <w:rPr>
          <w:rFonts w:ascii="Arial" w:hAnsi="Arial" w:cs="Arial"/>
        </w:rPr>
        <w:t xml:space="preserve">Northern Kentucky Swordfish Masters </w:t>
      </w:r>
      <w:r w:rsidRPr="00B96601">
        <w:rPr>
          <w:rFonts w:ascii="Arial" w:hAnsi="Arial" w:cs="Arial"/>
          <w:color w:val="FF0000"/>
        </w:rPr>
        <w:t>15</w:t>
      </w:r>
      <w:r w:rsidRPr="00B96601">
        <w:rPr>
          <w:rFonts w:ascii="Arial" w:hAnsi="Arial" w:cs="Arial"/>
        </w:rPr>
        <w:t xml:space="preserve">/ 16 </w:t>
      </w:r>
    </w:p>
    <w:p w:rsidR="00897DFA" w:rsidRPr="00B96601" w:rsidRDefault="00897DFA" w:rsidP="00897DFA">
      <w:pPr>
        <w:pStyle w:val="ListParagraph"/>
        <w:numPr>
          <w:ilvl w:val="0"/>
          <w:numId w:val="4"/>
        </w:numPr>
        <w:spacing w:after="200" w:line="276" w:lineRule="auto"/>
        <w:rPr>
          <w:rFonts w:ascii="Arial" w:hAnsi="Arial" w:cs="Arial"/>
          <w:color w:val="000000" w:themeColor="text1"/>
        </w:rPr>
      </w:pPr>
      <w:r w:rsidRPr="00B96601">
        <w:rPr>
          <w:rFonts w:ascii="Arial" w:hAnsi="Arial" w:cs="Arial"/>
          <w:color w:val="000000" w:themeColor="text1"/>
        </w:rPr>
        <w:t xml:space="preserve">Swim Kentucky </w:t>
      </w:r>
      <w:r w:rsidRPr="00B96601">
        <w:rPr>
          <w:rFonts w:ascii="Arial" w:hAnsi="Arial" w:cs="Arial"/>
          <w:color w:val="FF0000"/>
        </w:rPr>
        <w:t>522</w:t>
      </w:r>
      <w:r w:rsidRPr="00B96601">
        <w:rPr>
          <w:rFonts w:ascii="Arial" w:hAnsi="Arial" w:cs="Arial"/>
          <w:color w:val="000000" w:themeColor="text1"/>
        </w:rPr>
        <w:t xml:space="preserve">/ 396 </w:t>
      </w:r>
    </w:p>
    <w:p w:rsidR="00897DFA" w:rsidRPr="00B96601" w:rsidRDefault="00897DFA" w:rsidP="00897DFA">
      <w:pPr>
        <w:pStyle w:val="ListParagraph"/>
        <w:numPr>
          <w:ilvl w:val="0"/>
          <w:numId w:val="4"/>
        </w:numPr>
        <w:spacing w:after="200" w:line="276" w:lineRule="auto"/>
        <w:rPr>
          <w:rFonts w:ascii="Arial" w:hAnsi="Arial" w:cs="Arial"/>
        </w:rPr>
        <w:sectPr w:rsidR="00897DFA" w:rsidRPr="00B96601" w:rsidSect="007C4425">
          <w:type w:val="continuous"/>
          <w:pgSz w:w="12240" w:h="15840"/>
          <w:pgMar w:top="1440" w:right="900" w:bottom="1440" w:left="900" w:header="720" w:footer="720" w:gutter="0"/>
          <w:cols w:num="2" w:space="720"/>
          <w:docGrid w:linePitch="360"/>
        </w:sectPr>
      </w:pPr>
      <w:r w:rsidRPr="00B96601">
        <w:rPr>
          <w:rFonts w:ascii="Arial" w:hAnsi="Arial" w:cs="Arial"/>
        </w:rPr>
        <w:t xml:space="preserve">Unattached </w:t>
      </w:r>
      <w:r w:rsidRPr="00B96601">
        <w:rPr>
          <w:rFonts w:ascii="Arial" w:hAnsi="Arial" w:cs="Arial"/>
          <w:color w:val="FF0000"/>
        </w:rPr>
        <w:t>50</w:t>
      </w:r>
      <w:r w:rsidRPr="00B96601">
        <w:rPr>
          <w:rFonts w:ascii="Arial" w:hAnsi="Arial" w:cs="Arial"/>
        </w:rPr>
        <w:t>/</w:t>
      </w:r>
      <w:r w:rsidRPr="00B96601">
        <w:rPr>
          <w:rFonts w:ascii="Arial" w:hAnsi="Arial" w:cs="Arial"/>
          <w:color w:val="FF0000"/>
        </w:rPr>
        <w:t xml:space="preserve"> </w:t>
      </w:r>
      <w:r w:rsidRPr="00B96601">
        <w:rPr>
          <w:rFonts w:ascii="Arial" w:hAnsi="Arial" w:cs="Arial"/>
        </w:rPr>
        <w:t xml:space="preserve">51 </w:t>
      </w:r>
    </w:p>
    <w:p w:rsidR="00897DFA" w:rsidRPr="00B96601" w:rsidRDefault="00897DFA" w:rsidP="00897DFA">
      <w:pPr>
        <w:pStyle w:val="ListParagraph"/>
        <w:numPr>
          <w:ilvl w:val="0"/>
          <w:numId w:val="4"/>
        </w:numPr>
        <w:spacing w:after="200" w:line="276" w:lineRule="auto"/>
        <w:rPr>
          <w:rFonts w:ascii="Arial" w:hAnsi="Arial" w:cs="Arial"/>
        </w:rPr>
        <w:sectPr w:rsidR="00897DFA" w:rsidRPr="00B96601" w:rsidSect="00CB41AA">
          <w:type w:val="continuous"/>
          <w:pgSz w:w="12240" w:h="15840"/>
          <w:pgMar w:top="1440" w:right="1440" w:bottom="1440" w:left="1440" w:header="720" w:footer="720" w:gutter="0"/>
          <w:cols w:num="3" w:space="720"/>
          <w:docGrid w:linePitch="360"/>
        </w:sectPr>
      </w:pPr>
    </w:p>
    <w:p w:rsidR="00897DFA" w:rsidRPr="00B96601" w:rsidRDefault="00897DFA" w:rsidP="00897DFA">
      <w:pPr>
        <w:rPr>
          <w:rFonts w:ascii="Arial" w:hAnsi="Arial" w:cs="Arial"/>
          <w:b/>
        </w:rPr>
      </w:pPr>
      <w:r w:rsidRPr="00B96601">
        <w:rPr>
          <w:rFonts w:ascii="Arial" w:hAnsi="Arial" w:cs="Arial"/>
          <w:b/>
        </w:rPr>
        <w:t>Ages</w:t>
      </w:r>
    </w:p>
    <w:p w:rsidR="00897DFA" w:rsidRPr="00B96601" w:rsidRDefault="00897DFA" w:rsidP="00897DFA">
      <w:pPr>
        <w:rPr>
          <w:rFonts w:ascii="Arial" w:hAnsi="Arial" w:cs="Arial"/>
        </w:rPr>
      </w:pPr>
      <w:r w:rsidRPr="00B96601">
        <w:rPr>
          <w:rFonts w:ascii="Arial" w:hAnsi="Arial" w:cs="Arial"/>
        </w:rPr>
        <w:t>Youngest 19 Oldest 80</w:t>
      </w:r>
    </w:p>
    <w:p w:rsidR="00897DFA" w:rsidRPr="00B96601" w:rsidRDefault="00897DFA" w:rsidP="00897DFA">
      <w:pPr>
        <w:rPr>
          <w:rFonts w:ascii="Arial" w:hAnsi="Arial" w:cs="Arial"/>
        </w:rPr>
      </w:pPr>
      <w:r w:rsidRPr="00B96601">
        <w:rPr>
          <w:rFonts w:ascii="Arial" w:hAnsi="Arial" w:cs="Arial"/>
        </w:rPr>
        <w:t xml:space="preserve">19-29 </w:t>
      </w:r>
      <w:r w:rsidRPr="00B96601">
        <w:rPr>
          <w:rFonts w:ascii="Arial" w:hAnsi="Arial" w:cs="Arial"/>
          <w:color w:val="FF0000"/>
        </w:rPr>
        <w:t>44</w:t>
      </w:r>
    </w:p>
    <w:p w:rsidR="00897DFA" w:rsidRPr="00B96601" w:rsidRDefault="00897DFA" w:rsidP="00897DFA">
      <w:pPr>
        <w:rPr>
          <w:rFonts w:ascii="Arial" w:hAnsi="Arial" w:cs="Arial"/>
        </w:rPr>
      </w:pPr>
      <w:r w:rsidRPr="00B96601">
        <w:rPr>
          <w:rFonts w:ascii="Arial" w:hAnsi="Arial" w:cs="Arial"/>
        </w:rPr>
        <w:t xml:space="preserve">30-39 </w:t>
      </w:r>
      <w:r w:rsidRPr="00B96601">
        <w:rPr>
          <w:rFonts w:ascii="Arial" w:hAnsi="Arial" w:cs="Arial"/>
          <w:color w:val="FF0000"/>
        </w:rPr>
        <w:t>62</w:t>
      </w:r>
    </w:p>
    <w:p w:rsidR="00897DFA" w:rsidRPr="00B96601" w:rsidRDefault="00897DFA" w:rsidP="00897DFA">
      <w:pPr>
        <w:rPr>
          <w:rFonts w:ascii="Arial" w:hAnsi="Arial" w:cs="Arial"/>
        </w:rPr>
      </w:pPr>
      <w:r w:rsidRPr="00B96601">
        <w:rPr>
          <w:rFonts w:ascii="Arial" w:hAnsi="Arial" w:cs="Arial"/>
        </w:rPr>
        <w:t xml:space="preserve">40-49 </w:t>
      </w:r>
      <w:r w:rsidRPr="00B96601">
        <w:rPr>
          <w:rFonts w:ascii="Arial" w:hAnsi="Arial" w:cs="Arial"/>
          <w:color w:val="FF0000"/>
        </w:rPr>
        <w:t>99</w:t>
      </w:r>
    </w:p>
    <w:p w:rsidR="00897DFA" w:rsidRPr="00B96601" w:rsidRDefault="00897DFA" w:rsidP="00897DFA">
      <w:pPr>
        <w:rPr>
          <w:rFonts w:ascii="Arial" w:hAnsi="Arial" w:cs="Arial"/>
        </w:rPr>
      </w:pPr>
      <w:r w:rsidRPr="00B96601">
        <w:rPr>
          <w:rFonts w:ascii="Arial" w:hAnsi="Arial" w:cs="Arial"/>
        </w:rPr>
        <w:t xml:space="preserve">50-59 </w:t>
      </w:r>
      <w:r w:rsidRPr="00B96601">
        <w:rPr>
          <w:rFonts w:ascii="Arial" w:hAnsi="Arial" w:cs="Arial"/>
          <w:color w:val="FF0000"/>
        </w:rPr>
        <w:t>123</w:t>
      </w:r>
    </w:p>
    <w:p w:rsidR="00897DFA" w:rsidRPr="00B96601" w:rsidRDefault="00897DFA" w:rsidP="00897DFA">
      <w:pPr>
        <w:rPr>
          <w:rFonts w:ascii="Arial" w:hAnsi="Arial" w:cs="Arial"/>
        </w:rPr>
      </w:pPr>
      <w:r w:rsidRPr="00B96601">
        <w:rPr>
          <w:rFonts w:ascii="Arial" w:hAnsi="Arial" w:cs="Arial"/>
        </w:rPr>
        <w:t xml:space="preserve">60-69 </w:t>
      </w:r>
      <w:r w:rsidRPr="00B96601">
        <w:rPr>
          <w:rFonts w:ascii="Arial" w:hAnsi="Arial" w:cs="Arial"/>
          <w:color w:val="FF0000"/>
        </w:rPr>
        <w:t>78</w:t>
      </w:r>
    </w:p>
    <w:p w:rsidR="00897DFA" w:rsidRPr="00B96601" w:rsidRDefault="00897DFA" w:rsidP="00897DFA">
      <w:pPr>
        <w:rPr>
          <w:rFonts w:ascii="Arial" w:hAnsi="Arial" w:cs="Arial"/>
        </w:rPr>
      </w:pPr>
      <w:r w:rsidRPr="00B96601">
        <w:rPr>
          <w:rFonts w:ascii="Arial" w:hAnsi="Arial" w:cs="Arial"/>
        </w:rPr>
        <w:t xml:space="preserve">70-79 </w:t>
      </w:r>
      <w:r w:rsidRPr="00B96601">
        <w:rPr>
          <w:rFonts w:ascii="Arial" w:hAnsi="Arial" w:cs="Arial"/>
          <w:color w:val="FF0000"/>
        </w:rPr>
        <w:t>41</w:t>
      </w:r>
    </w:p>
    <w:p w:rsidR="00897DFA" w:rsidRPr="00B96601" w:rsidRDefault="00897DFA" w:rsidP="00897DFA">
      <w:pPr>
        <w:rPr>
          <w:rFonts w:ascii="Arial" w:hAnsi="Arial" w:cs="Arial"/>
          <w:b/>
        </w:rPr>
      </w:pPr>
      <w:r w:rsidRPr="00B96601">
        <w:rPr>
          <w:rFonts w:ascii="Arial" w:hAnsi="Arial" w:cs="Arial"/>
        </w:rPr>
        <w:br w:type="column"/>
      </w:r>
      <w:r w:rsidRPr="00B96601">
        <w:rPr>
          <w:rFonts w:ascii="Arial" w:hAnsi="Arial" w:cs="Arial"/>
          <w:b/>
        </w:rPr>
        <w:t>States</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AL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CA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FL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GA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IL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NC 1</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OH 2</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IN 10</w:t>
      </w:r>
    </w:p>
    <w:p w:rsidR="00897DFA" w:rsidRPr="00B96601" w:rsidRDefault="00897DFA" w:rsidP="00897DFA">
      <w:pPr>
        <w:pStyle w:val="ListParagraph"/>
        <w:numPr>
          <w:ilvl w:val="0"/>
          <w:numId w:val="5"/>
        </w:numPr>
        <w:spacing w:after="200" w:line="276" w:lineRule="auto"/>
        <w:rPr>
          <w:rFonts w:ascii="Arial" w:hAnsi="Arial" w:cs="Arial"/>
        </w:rPr>
      </w:pPr>
      <w:r w:rsidRPr="00B96601">
        <w:rPr>
          <w:rFonts w:ascii="Arial" w:hAnsi="Arial" w:cs="Arial"/>
        </w:rPr>
        <w:t>KY 429</w:t>
      </w:r>
    </w:p>
    <w:p w:rsidR="00897DFA" w:rsidRPr="00B96601" w:rsidRDefault="00897DFA" w:rsidP="00897DFA">
      <w:pPr>
        <w:rPr>
          <w:rFonts w:ascii="Arial" w:hAnsi="Arial" w:cs="Arial"/>
          <w:b/>
        </w:rPr>
      </w:pPr>
      <w:r w:rsidRPr="00B96601">
        <w:rPr>
          <w:rFonts w:ascii="Arial" w:hAnsi="Arial" w:cs="Arial"/>
          <w:b/>
        </w:rPr>
        <w:t>Cities</w:t>
      </w:r>
    </w:p>
    <w:p w:rsidR="00897DFA" w:rsidRPr="00B96601" w:rsidRDefault="00897DFA" w:rsidP="00897DFA">
      <w:pPr>
        <w:pStyle w:val="ListParagraph"/>
        <w:numPr>
          <w:ilvl w:val="0"/>
          <w:numId w:val="6"/>
        </w:numPr>
        <w:spacing w:after="200" w:line="276" w:lineRule="auto"/>
        <w:rPr>
          <w:rFonts w:ascii="Arial" w:hAnsi="Arial" w:cs="Arial"/>
        </w:rPr>
      </w:pPr>
      <w:r w:rsidRPr="00B96601">
        <w:rPr>
          <w:rFonts w:ascii="Arial" w:hAnsi="Arial" w:cs="Arial"/>
        </w:rPr>
        <w:t>LEX 127</w:t>
      </w:r>
    </w:p>
    <w:p w:rsidR="00897DFA" w:rsidRPr="00B96601" w:rsidRDefault="00897DFA" w:rsidP="00897DFA">
      <w:pPr>
        <w:pStyle w:val="ListParagraph"/>
        <w:numPr>
          <w:ilvl w:val="0"/>
          <w:numId w:val="6"/>
        </w:numPr>
        <w:spacing w:after="200" w:line="276" w:lineRule="auto"/>
        <w:rPr>
          <w:rFonts w:ascii="Arial" w:hAnsi="Arial" w:cs="Arial"/>
        </w:rPr>
      </w:pPr>
      <w:r w:rsidRPr="00B96601">
        <w:rPr>
          <w:rFonts w:ascii="Arial" w:hAnsi="Arial" w:cs="Arial"/>
        </w:rPr>
        <w:t>LOU 152</w:t>
      </w:r>
    </w:p>
    <w:p w:rsidR="00897DFA" w:rsidRPr="00B96601" w:rsidRDefault="00897DFA" w:rsidP="00897DFA">
      <w:pPr>
        <w:pStyle w:val="ListParagraph"/>
        <w:numPr>
          <w:ilvl w:val="0"/>
          <w:numId w:val="6"/>
        </w:numPr>
        <w:spacing w:after="200" w:line="276" w:lineRule="auto"/>
        <w:rPr>
          <w:rFonts w:ascii="Arial" w:hAnsi="Arial" w:cs="Arial"/>
        </w:rPr>
      </w:pPr>
      <w:r w:rsidRPr="00B96601">
        <w:rPr>
          <w:rFonts w:ascii="Arial" w:hAnsi="Arial" w:cs="Arial"/>
        </w:rPr>
        <w:t>BG 47</w:t>
      </w:r>
    </w:p>
    <w:p w:rsidR="00897DFA" w:rsidRPr="00B96601" w:rsidRDefault="00897DFA" w:rsidP="00897DFA">
      <w:pPr>
        <w:rPr>
          <w:rFonts w:ascii="Arial" w:hAnsi="Arial" w:cs="Arial"/>
        </w:rPr>
      </w:pPr>
      <w:r w:rsidRPr="00B96601">
        <w:rPr>
          <w:rFonts w:ascii="Arial" w:hAnsi="Arial" w:cs="Arial"/>
        </w:rPr>
        <w:br w:type="column"/>
      </w:r>
      <w:r w:rsidRPr="00B96601">
        <w:rPr>
          <w:rFonts w:ascii="Arial" w:hAnsi="Arial" w:cs="Arial"/>
        </w:rPr>
        <w:t>Females 207 Males 240</w:t>
      </w:r>
    </w:p>
    <w:p w:rsidR="00897DFA" w:rsidRPr="00B96601" w:rsidRDefault="00897DFA" w:rsidP="00897DFA">
      <w:pPr>
        <w:rPr>
          <w:rFonts w:ascii="Arial" w:hAnsi="Arial" w:cs="Arial"/>
        </w:rPr>
      </w:pPr>
      <w:r w:rsidRPr="00B96601">
        <w:rPr>
          <w:rFonts w:ascii="Arial" w:hAnsi="Arial" w:cs="Arial"/>
        </w:rPr>
        <w:t>No email 3 people</w:t>
      </w:r>
    </w:p>
    <w:p w:rsidR="00897DFA" w:rsidRPr="00B96601" w:rsidRDefault="00897DFA" w:rsidP="00897DFA">
      <w:pPr>
        <w:rPr>
          <w:rFonts w:ascii="Arial" w:hAnsi="Arial" w:cs="Arial"/>
        </w:rPr>
      </w:pPr>
      <w:r w:rsidRPr="00B96601">
        <w:rPr>
          <w:rFonts w:ascii="Arial" w:hAnsi="Arial" w:cs="Arial"/>
        </w:rPr>
        <w:t>Printed 116 cards</w:t>
      </w:r>
    </w:p>
    <w:p w:rsidR="00897DFA" w:rsidRPr="00B96601" w:rsidRDefault="00897DFA" w:rsidP="00897DFA">
      <w:pPr>
        <w:rPr>
          <w:rFonts w:ascii="Arial" w:hAnsi="Arial" w:cs="Arial"/>
        </w:rPr>
      </w:pPr>
      <w:r w:rsidRPr="00B96601">
        <w:rPr>
          <w:rFonts w:ascii="Arial" w:hAnsi="Arial" w:cs="Arial"/>
        </w:rPr>
        <w:t>ALTS 4 (soon to be 5)</w:t>
      </w:r>
    </w:p>
    <w:p w:rsidR="00897DFA" w:rsidRPr="00B96601" w:rsidRDefault="00897DFA" w:rsidP="00897DFA">
      <w:pPr>
        <w:rPr>
          <w:rFonts w:ascii="Arial" w:hAnsi="Arial" w:cs="Arial"/>
        </w:rPr>
      </w:pPr>
      <w:r w:rsidRPr="00B96601">
        <w:rPr>
          <w:rFonts w:ascii="Arial" w:hAnsi="Arial" w:cs="Arial"/>
        </w:rPr>
        <w:t>Coaches 9</w:t>
      </w:r>
    </w:p>
    <w:p w:rsidR="00897DFA" w:rsidRPr="00B96601" w:rsidRDefault="00897DFA" w:rsidP="00897DFA">
      <w:pPr>
        <w:rPr>
          <w:rFonts w:ascii="Arial" w:hAnsi="Arial" w:cs="Arial"/>
        </w:rPr>
      </w:pPr>
      <w:r w:rsidRPr="00B96601">
        <w:rPr>
          <w:rFonts w:ascii="Arial" w:hAnsi="Arial" w:cs="Arial"/>
          <w:b/>
        </w:rPr>
        <w:t>Not Re-registered:</w:t>
      </w:r>
      <w:r w:rsidRPr="00B96601">
        <w:rPr>
          <w:rFonts w:ascii="Arial" w:hAnsi="Arial" w:cs="Arial"/>
        </w:rPr>
        <w:t xml:space="preserve"> 168</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CCM 19</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LAKE 26</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SLM 18</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WILD 85</w:t>
      </w:r>
    </w:p>
    <w:p w:rsidR="00897DFA" w:rsidRPr="00B96601" w:rsidRDefault="00897DFA" w:rsidP="00897DFA">
      <w:pPr>
        <w:pStyle w:val="ListParagraph"/>
        <w:numPr>
          <w:ilvl w:val="0"/>
          <w:numId w:val="7"/>
        </w:numPr>
        <w:spacing w:after="200" w:line="276" w:lineRule="auto"/>
        <w:rPr>
          <w:rFonts w:ascii="Arial" w:hAnsi="Arial" w:cs="Arial"/>
        </w:rPr>
      </w:pPr>
      <w:r w:rsidRPr="00B96601">
        <w:rPr>
          <w:rFonts w:ascii="Arial" w:hAnsi="Arial" w:cs="Arial"/>
        </w:rPr>
        <w:t>WKGG 21</w:t>
      </w:r>
    </w:p>
    <w:p w:rsidR="00897DFA" w:rsidRPr="00B96601" w:rsidRDefault="00897DFA" w:rsidP="00897DFA">
      <w:pPr>
        <w:rPr>
          <w:rFonts w:ascii="Arial" w:hAnsi="Arial" w:cs="Arial"/>
        </w:rPr>
        <w:sectPr w:rsidR="00897DFA" w:rsidRPr="00B96601" w:rsidSect="00CB41AA">
          <w:type w:val="continuous"/>
          <w:pgSz w:w="12240" w:h="15840"/>
          <w:pgMar w:top="1440" w:right="1440" w:bottom="1440" w:left="1440" w:header="720" w:footer="720" w:gutter="0"/>
          <w:cols w:num="3" w:space="720"/>
          <w:docGrid w:linePitch="360"/>
        </w:sectPr>
      </w:pPr>
      <w:r w:rsidRPr="00B96601">
        <w:rPr>
          <w:rFonts w:ascii="Arial" w:hAnsi="Arial" w:cs="Arial"/>
        </w:rPr>
        <w:br w:type="page"/>
      </w:r>
    </w:p>
    <w:p w:rsidR="00897DFA" w:rsidRPr="002145E1" w:rsidRDefault="00897DFA" w:rsidP="00897DFA">
      <w:pPr>
        <w:rPr>
          <w:rFonts w:ascii="Arial" w:hAnsi="Arial" w:cs="Arial"/>
          <w:b/>
        </w:rPr>
      </w:pPr>
      <w:r w:rsidRPr="002145E1">
        <w:rPr>
          <w:rFonts w:ascii="Arial" w:hAnsi="Arial" w:cs="Arial"/>
          <w:b/>
        </w:rPr>
        <w:lastRenderedPageBreak/>
        <w:t>Club and Workout Group Representatives</w:t>
      </w:r>
    </w:p>
    <w:tbl>
      <w:tblPr>
        <w:tblStyle w:val="LightList-Accent1"/>
        <w:tblW w:w="6253" w:type="dxa"/>
        <w:tblLook w:val="04A0" w:firstRow="1" w:lastRow="0" w:firstColumn="1" w:lastColumn="0" w:noHBand="0" w:noVBand="1"/>
      </w:tblPr>
      <w:tblGrid>
        <w:gridCol w:w="1476"/>
        <w:gridCol w:w="1537"/>
        <w:gridCol w:w="3240"/>
      </w:tblGrid>
      <w:tr w:rsidR="00897DFA" w:rsidRPr="00B96601" w:rsidTr="008229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rPr>
            </w:pPr>
            <w:r w:rsidRPr="00864F15">
              <w:rPr>
                <w:rFonts w:ascii="Arial" w:eastAsia="Times New Roman" w:hAnsi="Arial" w:cs="Arial"/>
              </w:rPr>
              <w:t>First Name</w:t>
            </w:r>
          </w:p>
        </w:tc>
        <w:tc>
          <w:tcPr>
            <w:tcW w:w="1537" w:type="dxa"/>
            <w:noWrap/>
            <w:hideMark/>
          </w:tcPr>
          <w:p w:rsidR="00897DFA" w:rsidRPr="00864F15" w:rsidRDefault="00897DFA" w:rsidP="0082290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864F15">
              <w:rPr>
                <w:rFonts w:ascii="Arial" w:eastAsia="Times New Roman" w:hAnsi="Arial" w:cs="Arial"/>
              </w:rPr>
              <w:t>Last Name</w:t>
            </w:r>
          </w:p>
        </w:tc>
        <w:tc>
          <w:tcPr>
            <w:tcW w:w="3240" w:type="dxa"/>
            <w:noWrap/>
            <w:hideMark/>
          </w:tcPr>
          <w:p w:rsidR="00897DFA" w:rsidRPr="00864F15" w:rsidRDefault="00897DFA" w:rsidP="0082290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864F15">
              <w:rPr>
                <w:rFonts w:ascii="Arial" w:eastAsia="Times New Roman" w:hAnsi="Arial" w:cs="Arial"/>
              </w:rPr>
              <w:t>Email Address</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Meg</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Smath</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msmath@uky.edu</w:t>
            </w:r>
          </w:p>
        </w:tc>
      </w:tr>
      <w:tr w:rsidR="00897DFA" w:rsidRPr="00864F15" w:rsidTr="0082290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 xml:space="preserve">Loretta </w:t>
            </w:r>
          </w:p>
        </w:tc>
        <w:tc>
          <w:tcPr>
            <w:tcW w:w="1537"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Race</w:t>
            </w:r>
          </w:p>
        </w:tc>
        <w:tc>
          <w:tcPr>
            <w:tcW w:w="3240"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loretta.race@gmail.com</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Carrie</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Warren</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cwarren34@comcast.net</w:t>
            </w:r>
          </w:p>
        </w:tc>
      </w:tr>
      <w:tr w:rsidR="00897DFA" w:rsidRPr="00864F15" w:rsidTr="0082290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proofErr w:type="spellStart"/>
            <w:r w:rsidRPr="00864F15">
              <w:rPr>
                <w:rFonts w:ascii="Arial" w:eastAsia="Times New Roman" w:hAnsi="Arial" w:cs="Arial"/>
                <w:b w:val="0"/>
                <w:color w:val="000000"/>
              </w:rPr>
              <w:t>Alev</w:t>
            </w:r>
            <w:proofErr w:type="spellEnd"/>
          </w:p>
        </w:tc>
        <w:tc>
          <w:tcPr>
            <w:tcW w:w="1537"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Lunsford</w:t>
            </w:r>
          </w:p>
        </w:tc>
        <w:tc>
          <w:tcPr>
            <w:tcW w:w="3240"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alevuzay@gmail.com</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Susan</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Bradley Cox</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susanbcox@aol.com</w:t>
            </w:r>
          </w:p>
        </w:tc>
      </w:tr>
      <w:tr w:rsidR="00897DFA" w:rsidRPr="00864F15" w:rsidTr="0082290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Randy</w:t>
            </w:r>
          </w:p>
        </w:tc>
        <w:tc>
          <w:tcPr>
            <w:tcW w:w="1537"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864F15">
              <w:rPr>
                <w:rFonts w:ascii="Arial" w:eastAsia="Times New Roman" w:hAnsi="Arial" w:cs="Arial"/>
                <w:color w:val="000000"/>
              </w:rPr>
              <w:t>Hansbro</w:t>
            </w:r>
            <w:proofErr w:type="spellEnd"/>
          </w:p>
        </w:tc>
        <w:tc>
          <w:tcPr>
            <w:tcW w:w="3240"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jrhans@twc.com</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Tom</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Mester</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coach</w:t>
            </w:r>
            <w:bookmarkStart w:id="0" w:name="_GoBack"/>
            <w:bookmarkEnd w:id="0"/>
            <w:r w:rsidRPr="00864F15">
              <w:rPr>
                <w:rFonts w:ascii="Arial" w:eastAsia="Times New Roman" w:hAnsi="Arial" w:cs="Arial"/>
                <w:color w:val="000000"/>
              </w:rPr>
              <w:t>tom@twc.com</w:t>
            </w:r>
          </w:p>
        </w:tc>
      </w:tr>
      <w:tr w:rsidR="00897DFA" w:rsidRPr="00864F15" w:rsidTr="0082290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Chris</w:t>
            </w:r>
          </w:p>
        </w:tc>
        <w:tc>
          <w:tcPr>
            <w:tcW w:w="1537"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864F15">
              <w:rPr>
                <w:rFonts w:ascii="Arial" w:eastAsia="Times New Roman" w:hAnsi="Arial" w:cs="Arial"/>
                <w:color w:val="000000"/>
              </w:rPr>
              <w:t>Neichter</w:t>
            </w:r>
            <w:proofErr w:type="spellEnd"/>
          </w:p>
        </w:tc>
        <w:tc>
          <w:tcPr>
            <w:tcW w:w="3240"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cneichter@lakesideswim.com</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Hallie</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Bray</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hebray@twc.com</w:t>
            </w:r>
          </w:p>
        </w:tc>
      </w:tr>
      <w:tr w:rsidR="00897DFA" w:rsidRPr="00864F15" w:rsidTr="0082290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Bill</w:t>
            </w:r>
          </w:p>
        </w:tc>
        <w:tc>
          <w:tcPr>
            <w:tcW w:w="1537"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Tingley</w:t>
            </w:r>
          </w:p>
        </w:tc>
        <w:tc>
          <w:tcPr>
            <w:tcW w:w="3240"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btingley4510@Gmail.com</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Jim</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Luebbe</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jluebbe@blairwood.com</w:t>
            </w:r>
          </w:p>
        </w:tc>
      </w:tr>
      <w:tr w:rsidR="00897DFA" w:rsidRPr="00864F15" w:rsidTr="0082290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Jason</w:t>
            </w:r>
          </w:p>
        </w:tc>
        <w:tc>
          <w:tcPr>
            <w:tcW w:w="1537"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Hilton</w:t>
            </w:r>
          </w:p>
        </w:tc>
        <w:tc>
          <w:tcPr>
            <w:tcW w:w="3240" w:type="dxa"/>
            <w:noWrap/>
            <w:hideMark/>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jasonphilton@gmail.com</w:t>
            </w:r>
          </w:p>
        </w:tc>
      </w:tr>
      <w:tr w:rsidR="00897DFA" w:rsidRPr="00864F15"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rsidR="00897DFA" w:rsidRPr="00864F15" w:rsidRDefault="00897DFA" w:rsidP="00822900">
            <w:pPr>
              <w:rPr>
                <w:rFonts w:ascii="Arial" w:eastAsia="Times New Roman" w:hAnsi="Arial" w:cs="Arial"/>
                <w:b w:val="0"/>
                <w:color w:val="000000"/>
              </w:rPr>
            </w:pPr>
            <w:r w:rsidRPr="00864F15">
              <w:rPr>
                <w:rFonts w:ascii="Arial" w:eastAsia="Times New Roman" w:hAnsi="Arial" w:cs="Arial"/>
                <w:b w:val="0"/>
                <w:color w:val="000000"/>
              </w:rPr>
              <w:t>Tasha</w:t>
            </w:r>
          </w:p>
        </w:tc>
        <w:tc>
          <w:tcPr>
            <w:tcW w:w="1537"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Singleton</w:t>
            </w:r>
          </w:p>
        </w:tc>
        <w:tc>
          <w:tcPr>
            <w:tcW w:w="3240" w:type="dxa"/>
            <w:noWrap/>
            <w:hideMark/>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64F15">
              <w:rPr>
                <w:rFonts w:ascii="Arial" w:eastAsia="Times New Roman" w:hAnsi="Arial" w:cs="Arial"/>
                <w:color w:val="000000"/>
              </w:rPr>
              <w:t>coachtasha@gmail.com</w:t>
            </w:r>
          </w:p>
        </w:tc>
      </w:tr>
    </w:tbl>
    <w:p w:rsidR="00897DFA" w:rsidRPr="00B96601" w:rsidRDefault="00897DFA" w:rsidP="00897DFA">
      <w:pPr>
        <w:rPr>
          <w:rFonts w:ascii="Arial" w:hAnsi="Arial" w:cs="Arial"/>
        </w:rPr>
        <w:sectPr w:rsidR="00897DFA" w:rsidRPr="00B96601" w:rsidSect="00864F15">
          <w:pgSz w:w="12240" w:h="15840"/>
          <w:pgMar w:top="1440" w:right="1440" w:bottom="1440" w:left="1440" w:header="720" w:footer="720" w:gutter="0"/>
          <w:cols w:space="720"/>
          <w:docGrid w:linePitch="360"/>
        </w:sectPr>
      </w:pPr>
    </w:p>
    <w:p w:rsidR="00897DFA" w:rsidRPr="00B96601" w:rsidRDefault="00897DFA" w:rsidP="00897DFA">
      <w:pPr>
        <w:rPr>
          <w:rFonts w:ascii="Arial" w:hAnsi="Arial" w:cs="Arial"/>
        </w:rPr>
      </w:pPr>
    </w:p>
    <w:p w:rsidR="00897DFA" w:rsidRDefault="00897DFA" w:rsidP="00897DFA">
      <w:pPr>
        <w:spacing w:after="0"/>
        <w:rPr>
          <w:rFonts w:ascii="Arial" w:hAnsi="Arial" w:cs="Arial"/>
          <w:b/>
        </w:rPr>
      </w:pPr>
      <w:r>
        <w:rPr>
          <w:rFonts w:ascii="Arial" w:hAnsi="Arial" w:cs="Arial"/>
          <w:b/>
        </w:rPr>
        <w:t xml:space="preserve">LMSC </w:t>
      </w:r>
      <w:r w:rsidRPr="00B96601">
        <w:rPr>
          <w:rFonts w:ascii="Arial" w:hAnsi="Arial" w:cs="Arial"/>
          <w:b/>
        </w:rPr>
        <w:t>Board Members</w:t>
      </w:r>
    </w:p>
    <w:tbl>
      <w:tblPr>
        <w:tblStyle w:val="LightList-Accent1"/>
        <w:tblW w:w="9372" w:type="dxa"/>
        <w:tblLook w:val="04A0" w:firstRow="1" w:lastRow="0" w:firstColumn="1" w:lastColumn="0" w:noHBand="0" w:noVBand="1"/>
      </w:tblPr>
      <w:tblGrid>
        <w:gridCol w:w="2448"/>
        <w:gridCol w:w="1855"/>
        <w:gridCol w:w="1878"/>
        <w:gridCol w:w="3191"/>
      </w:tblGrid>
      <w:tr w:rsidR="00897DFA" w:rsidRPr="00B96601" w:rsidTr="008229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rsidR="00897DFA" w:rsidRPr="00864F15" w:rsidRDefault="00897DFA" w:rsidP="00822900">
            <w:pPr>
              <w:rPr>
                <w:rFonts w:ascii="Arial" w:eastAsia="Times New Roman" w:hAnsi="Arial" w:cs="Arial"/>
              </w:rPr>
            </w:pPr>
            <w:r>
              <w:rPr>
                <w:rFonts w:ascii="Arial" w:eastAsia="Times New Roman" w:hAnsi="Arial" w:cs="Arial"/>
              </w:rPr>
              <w:t>Name</w:t>
            </w:r>
          </w:p>
        </w:tc>
        <w:tc>
          <w:tcPr>
            <w:tcW w:w="1855" w:type="dxa"/>
            <w:noWrap/>
            <w:hideMark/>
          </w:tcPr>
          <w:p w:rsidR="00897DFA" w:rsidRPr="00864F15" w:rsidRDefault="00897DFA" w:rsidP="0082290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Title</w:t>
            </w:r>
          </w:p>
        </w:tc>
        <w:tc>
          <w:tcPr>
            <w:tcW w:w="1878" w:type="dxa"/>
            <w:noWrap/>
            <w:hideMark/>
          </w:tcPr>
          <w:p w:rsidR="00897DFA" w:rsidRPr="00864F15" w:rsidRDefault="00897DFA" w:rsidP="0082290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Phone</w:t>
            </w:r>
          </w:p>
        </w:tc>
        <w:tc>
          <w:tcPr>
            <w:tcW w:w="3191" w:type="dxa"/>
          </w:tcPr>
          <w:p w:rsidR="00897DFA" w:rsidRDefault="00897DFA" w:rsidP="0082290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email</w:t>
            </w:r>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CJ Rushman</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Chair</w:t>
            </w:r>
          </w:p>
        </w:tc>
        <w:tc>
          <w:tcPr>
            <w:tcW w:w="1878"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(513) 474-6495</w:t>
            </w: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5" w:history="1">
              <w:r w:rsidRPr="00B96601">
                <w:rPr>
                  <w:rStyle w:val="Hyperlink"/>
                  <w:rFonts w:ascii="Arial" w:eastAsia="Times New Roman" w:hAnsi="Arial" w:cs="Arial"/>
                </w:rPr>
                <w:t>cjswamuc94@gmaill.com</w:t>
              </w:r>
            </w:hyperlink>
            <w:r w:rsidRPr="00B96601">
              <w:rPr>
                <w:rFonts w:ascii="Arial" w:eastAsia="Times New Roman" w:hAnsi="Arial" w:cs="Arial"/>
              </w:rPr>
              <w:t xml:space="preserve"> </w:t>
            </w:r>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Cork Haberek</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Vice Chair</w:t>
            </w:r>
          </w:p>
        </w:tc>
        <w:tc>
          <w:tcPr>
            <w:tcW w:w="1878"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(606) 547-6391</w:t>
            </w:r>
          </w:p>
        </w:tc>
        <w:tc>
          <w:tcPr>
            <w:tcW w:w="3191" w:type="dxa"/>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6" w:history="1">
              <w:r w:rsidRPr="00B96601">
                <w:rPr>
                  <w:rStyle w:val="Hyperlink"/>
                  <w:rFonts w:ascii="Arial" w:eastAsia="Times New Roman" w:hAnsi="Arial" w:cs="Arial"/>
                </w:rPr>
                <w:t>corkhaberek@gmail.com</w:t>
              </w:r>
            </w:hyperlink>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Meg Smath</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Secretary</w:t>
            </w:r>
          </w:p>
        </w:tc>
        <w:tc>
          <w:tcPr>
            <w:tcW w:w="1878"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(859) 885-9184</w:t>
            </w: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7" w:history="1">
              <w:r w:rsidRPr="00B96601">
                <w:rPr>
                  <w:rStyle w:val="Hyperlink"/>
                  <w:rFonts w:ascii="Arial" w:eastAsia="Times New Roman" w:hAnsi="Arial" w:cs="Arial"/>
                </w:rPr>
                <w:t>megsmath@bluegrass.net</w:t>
              </w:r>
            </w:hyperlink>
            <w:r w:rsidRPr="00B96601">
              <w:rPr>
                <w:rFonts w:ascii="Arial" w:eastAsia="Times New Roman" w:hAnsi="Arial" w:cs="Arial"/>
              </w:rPr>
              <w:t xml:space="preserve"> </w:t>
            </w:r>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Dave Burgio</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Treasurer</w:t>
            </w:r>
          </w:p>
        </w:tc>
        <w:tc>
          <w:tcPr>
            <w:tcW w:w="1878"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(859) 271-8469</w:t>
            </w:r>
          </w:p>
        </w:tc>
        <w:tc>
          <w:tcPr>
            <w:tcW w:w="3191" w:type="dxa"/>
          </w:tcPr>
          <w:p w:rsidR="00897DFA" w:rsidRPr="00B96601" w:rsidRDefault="00897DFA" w:rsidP="00822900">
            <w:pPr>
              <w:tabs>
                <w:tab w:val="left" w:pos="1013"/>
              </w:tabs>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8" w:history="1">
              <w:r w:rsidRPr="00B96601">
                <w:rPr>
                  <w:rStyle w:val="Hyperlink"/>
                  <w:rFonts w:ascii="Arial" w:eastAsia="Times New Roman" w:hAnsi="Arial" w:cs="Arial"/>
                </w:rPr>
                <w:t>swimmr1@windstream.net</w:t>
              </w:r>
            </w:hyperlink>
            <w:r w:rsidRPr="00B96601">
              <w:rPr>
                <w:rFonts w:ascii="Arial" w:eastAsia="Times New Roman" w:hAnsi="Arial" w:cs="Arial"/>
              </w:rPr>
              <w:t xml:space="preserve"> </w:t>
            </w:r>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Susan Ehringer</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B96601">
              <w:rPr>
                <w:rFonts w:ascii="Arial" w:eastAsia="Times New Roman" w:hAnsi="Arial" w:cs="Arial"/>
              </w:rPr>
              <w:t>Registrar</w:t>
            </w:r>
          </w:p>
        </w:tc>
        <w:tc>
          <w:tcPr>
            <w:tcW w:w="1878"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B96601">
              <w:rPr>
                <w:rFonts w:ascii="Arial" w:eastAsia="Times New Roman" w:hAnsi="Arial" w:cs="Arial"/>
              </w:rPr>
              <w:t>(502) 310-0231</w:t>
            </w: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hyperlink r:id="rId9" w:history="1">
              <w:r w:rsidRPr="00B96601">
                <w:rPr>
                  <w:rStyle w:val="Hyperlink"/>
                  <w:rFonts w:ascii="Arial" w:eastAsia="Times New Roman" w:hAnsi="Arial" w:cs="Arial"/>
                </w:rPr>
                <w:t>susanehr@usms.org</w:t>
              </w:r>
            </w:hyperlink>
            <w:r w:rsidRPr="00B96601">
              <w:rPr>
                <w:rFonts w:ascii="Arial" w:eastAsia="Times New Roman" w:hAnsi="Arial" w:cs="Arial"/>
              </w:rPr>
              <w:t xml:space="preserve"> </w:t>
            </w:r>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Bill Tingley</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Sanctions and Top 10</w:t>
            </w:r>
          </w:p>
        </w:tc>
        <w:tc>
          <w:tcPr>
            <w:tcW w:w="1878"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(502) 548-4129</w:t>
            </w:r>
          </w:p>
        </w:tc>
        <w:tc>
          <w:tcPr>
            <w:tcW w:w="3191" w:type="dxa"/>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10" w:history="1">
              <w:r w:rsidRPr="00B96601">
                <w:rPr>
                  <w:rStyle w:val="Hyperlink"/>
                  <w:rFonts w:ascii="Arial" w:eastAsia="Times New Roman" w:hAnsi="Arial" w:cs="Arial"/>
                </w:rPr>
                <w:t>bill@tingleyllc.com</w:t>
              </w:r>
            </w:hyperlink>
            <w:r w:rsidRPr="00B96601">
              <w:rPr>
                <w:rFonts w:ascii="Arial" w:eastAsia="Times New Roman" w:hAnsi="Arial" w:cs="Arial"/>
              </w:rPr>
              <w:t xml:space="preserve"> </w:t>
            </w:r>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Pam Luebbe</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Officials</w:t>
            </w:r>
          </w:p>
        </w:tc>
        <w:tc>
          <w:tcPr>
            <w:tcW w:w="1878"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(502) 426-4497</w:t>
            </w: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11" w:history="1">
              <w:r w:rsidRPr="00B96601">
                <w:rPr>
                  <w:rStyle w:val="Hyperlink"/>
                  <w:rFonts w:ascii="Arial" w:eastAsia="Times New Roman" w:hAnsi="Arial" w:cs="Arial"/>
                </w:rPr>
                <w:t>pamelahaeberlin@att.net</w:t>
              </w:r>
            </w:hyperlink>
            <w:r w:rsidRPr="00B96601">
              <w:rPr>
                <w:rFonts w:ascii="Arial" w:eastAsia="Times New Roman" w:hAnsi="Arial" w:cs="Arial"/>
              </w:rPr>
              <w:t xml:space="preserve"> </w:t>
            </w:r>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Tom Mester</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Fitness</w:t>
            </w:r>
          </w:p>
        </w:tc>
        <w:tc>
          <w:tcPr>
            <w:tcW w:w="1878"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(502) 897-6072</w:t>
            </w:r>
          </w:p>
        </w:tc>
        <w:tc>
          <w:tcPr>
            <w:tcW w:w="3191" w:type="dxa"/>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12" w:history="1">
              <w:r w:rsidRPr="00B96601">
                <w:rPr>
                  <w:rStyle w:val="Hyperlink"/>
                  <w:rFonts w:ascii="Arial" w:eastAsia="Times New Roman" w:hAnsi="Arial" w:cs="Arial"/>
                </w:rPr>
                <w:t>coachtom@twc.com</w:t>
              </w:r>
            </w:hyperlink>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William Kolb</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Communications</w:t>
            </w:r>
          </w:p>
        </w:tc>
        <w:tc>
          <w:tcPr>
            <w:tcW w:w="1878" w:type="dxa"/>
            <w:noWrap/>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rPr>
            </w:pPr>
            <w:hyperlink r:id="rId13" w:history="1">
              <w:r w:rsidRPr="0039687F">
                <w:rPr>
                  <w:rStyle w:val="Hyperlink"/>
                  <w:rFonts w:ascii="Arial" w:eastAsia="Times New Roman" w:hAnsi="Arial" w:cs="Arial"/>
                </w:rPr>
                <w:t>wmkolb@gmail.com</w:t>
              </w:r>
            </w:hyperlink>
            <w:r>
              <w:rPr>
                <w:rStyle w:val="Hyperlink"/>
                <w:rFonts w:ascii="Arial" w:eastAsia="Times New Roman" w:hAnsi="Arial" w:cs="Arial"/>
              </w:rPr>
              <w:t xml:space="preserve"> </w:t>
            </w:r>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Andrew Magazine</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Coaches</w:t>
            </w:r>
          </w:p>
        </w:tc>
        <w:tc>
          <w:tcPr>
            <w:tcW w:w="1878" w:type="dxa"/>
            <w:noWrap/>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rPr>
            </w:pPr>
            <w:hyperlink r:id="rId14" w:history="1">
              <w:r w:rsidRPr="0039687F">
                <w:rPr>
                  <w:rStyle w:val="Hyperlink"/>
                  <w:rFonts w:ascii="Arial" w:eastAsia="Times New Roman" w:hAnsi="Arial" w:cs="Arial"/>
                </w:rPr>
                <w:t>andrewmagazine@yahoo.com</w:t>
              </w:r>
            </w:hyperlink>
            <w:r>
              <w:rPr>
                <w:rStyle w:val="Hyperlink"/>
                <w:rFonts w:ascii="Arial" w:eastAsia="Times New Roman" w:hAnsi="Arial" w:cs="Arial"/>
              </w:rPr>
              <w:t xml:space="preserve"> </w:t>
            </w:r>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Barry Whaley</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Safety</w:t>
            </w:r>
          </w:p>
        </w:tc>
        <w:tc>
          <w:tcPr>
            <w:tcW w:w="1878" w:type="dxa"/>
            <w:noWrap/>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rPr>
            </w:pPr>
            <w:hyperlink r:id="rId15" w:history="1">
              <w:r w:rsidRPr="0039687F">
                <w:rPr>
                  <w:rStyle w:val="Hyperlink"/>
                  <w:rFonts w:ascii="Arial" w:eastAsia="Times New Roman" w:hAnsi="Arial" w:cs="Arial"/>
                </w:rPr>
                <w:t>Barryawhaley@gmail.com</w:t>
              </w:r>
            </w:hyperlink>
            <w:r>
              <w:rPr>
                <w:rStyle w:val="Hyperlink"/>
                <w:rFonts w:ascii="Arial" w:eastAsia="Times New Roman" w:hAnsi="Arial" w:cs="Arial"/>
              </w:rPr>
              <w:t xml:space="preserve"> </w:t>
            </w:r>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Steve Hellmann</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78"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96601">
              <w:rPr>
                <w:rFonts w:ascii="Arial" w:eastAsia="Times New Roman" w:hAnsi="Arial" w:cs="Arial"/>
              </w:rPr>
              <w:t>(859) 223-1502</w:t>
            </w:r>
          </w:p>
        </w:tc>
        <w:tc>
          <w:tcPr>
            <w:tcW w:w="3191" w:type="dxa"/>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hyperlink r:id="rId16" w:history="1">
              <w:r w:rsidRPr="00B96601">
                <w:rPr>
                  <w:rStyle w:val="Hyperlink"/>
                  <w:rFonts w:ascii="Arial" w:eastAsia="Times New Roman" w:hAnsi="Arial" w:cs="Arial"/>
                </w:rPr>
                <w:t>sdhrecon@aol.com</w:t>
              </w:r>
            </w:hyperlink>
            <w:r w:rsidRPr="00B96601">
              <w:rPr>
                <w:rFonts w:ascii="Arial" w:eastAsia="Times New Roman" w:hAnsi="Arial" w:cs="Arial"/>
              </w:rPr>
              <w:t xml:space="preserve"> </w:t>
            </w:r>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 xml:space="preserve">Randy </w:t>
            </w:r>
            <w:proofErr w:type="spellStart"/>
            <w:r w:rsidRPr="00B96601">
              <w:rPr>
                <w:rFonts w:ascii="Arial" w:eastAsia="Times New Roman" w:hAnsi="Arial" w:cs="Arial"/>
                <w:b w:val="0"/>
              </w:rPr>
              <w:t>Hansbrough</w:t>
            </w:r>
            <w:proofErr w:type="spellEnd"/>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878"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96601">
              <w:rPr>
                <w:rFonts w:ascii="Arial" w:eastAsia="Times New Roman" w:hAnsi="Arial" w:cs="Arial"/>
              </w:rPr>
              <w:t>(270) 782-2084</w:t>
            </w: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hyperlink r:id="rId17" w:history="1">
              <w:r w:rsidRPr="00B96601">
                <w:rPr>
                  <w:rStyle w:val="Hyperlink"/>
                  <w:rFonts w:ascii="Arial" w:eastAsia="Times New Roman" w:hAnsi="Arial" w:cs="Arial"/>
                </w:rPr>
                <w:t>jrhans@twc.com</w:t>
              </w:r>
            </w:hyperlink>
          </w:p>
        </w:tc>
      </w:tr>
      <w:tr w:rsidR="00897DFA" w:rsidRPr="00B96601" w:rsidTr="00822900">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Julie May</w:t>
            </w:r>
          </w:p>
        </w:tc>
        <w:tc>
          <w:tcPr>
            <w:tcW w:w="1855" w:type="dxa"/>
            <w:noWrap/>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78" w:type="dxa"/>
            <w:noWrap/>
          </w:tcPr>
          <w:p w:rsidR="00897DFA" w:rsidRPr="00864F15" w:rsidRDefault="00897DFA" w:rsidP="008229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897DFA" w:rsidP="00822900">
            <w:pPr>
              <w:spacing w:line="300" w:lineRule="atLeast"/>
              <w:contextualSpacing/>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rPr>
            </w:pPr>
            <w:hyperlink r:id="rId18" w:history="1">
              <w:r w:rsidRPr="0039687F">
                <w:rPr>
                  <w:rStyle w:val="Hyperlink"/>
                  <w:rFonts w:ascii="Arial" w:eastAsia="Times New Roman" w:hAnsi="Arial" w:cs="Arial"/>
                </w:rPr>
                <w:t>julie.may@geappliances.com</w:t>
              </w:r>
            </w:hyperlink>
            <w:r>
              <w:rPr>
                <w:rStyle w:val="Hyperlink"/>
                <w:rFonts w:ascii="Arial" w:eastAsia="Times New Roman" w:hAnsi="Arial" w:cs="Arial"/>
              </w:rPr>
              <w:t xml:space="preserve"> </w:t>
            </w:r>
          </w:p>
        </w:tc>
      </w:tr>
      <w:tr w:rsidR="00897DFA" w:rsidRPr="00B96601" w:rsidTr="008229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rsidR="00897DFA" w:rsidRPr="00B96601" w:rsidRDefault="00897DFA" w:rsidP="00822900">
            <w:pPr>
              <w:spacing w:line="300" w:lineRule="atLeast"/>
              <w:contextualSpacing/>
              <w:rPr>
                <w:rFonts w:ascii="Arial" w:eastAsia="Times New Roman" w:hAnsi="Arial" w:cs="Arial"/>
                <w:b w:val="0"/>
              </w:rPr>
            </w:pPr>
            <w:r w:rsidRPr="00B96601">
              <w:rPr>
                <w:rFonts w:ascii="Arial" w:eastAsia="Times New Roman" w:hAnsi="Arial" w:cs="Arial"/>
                <w:b w:val="0"/>
              </w:rPr>
              <w:t>Tita Arnold</w:t>
            </w:r>
          </w:p>
        </w:tc>
        <w:tc>
          <w:tcPr>
            <w:tcW w:w="1855" w:type="dxa"/>
            <w:noWrap/>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878" w:type="dxa"/>
            <w:noWrap/>
          </w:tcPr>
          <w:p w:rsidR="00897DFA" w:rsidRPr="00864F15" w:rsidRDefault="00897DFA" w:rsidP="008229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rPr>
            </w:pPr>
          </w:p>
        </w:tc>
        <w:tc>
          <w:tcPr>
            <w:tcW w:w="3191" w:type="dxa"/>
          </w:tcPr>
          <w:p w:rsidR="00897DFA" w:rsidRPr="00B96601" w:rsidRDefault="00897DFA" w:rsidP="00822900">
            <w:pPr>
              <w:spacing w:line="300" w:lineRule="atLeast"/>
              <w:contextualSpacing/>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rPr>
            </w:pPr>
            <w:hyperlink r:id="rId19" w:history="1">
              <w:r w:rsidRPr="00B96601">
                <w:rPr>
                  <w:rStyle w:val="Hyperlink"/>
                  <w:rFonts w:ascii="Arial" w:eastAsia="Times New Roman" w:hAnsi="Arial" w:cs="Arial"/>
                </w:rPr>
                <w:t>titaarnold@gmail.com</w:t>
              </w:r>
            </w:hyperlink>
            <w:r>
              <w:rPr>
                <w:rStyle w:val="Hyperlink"/>
                <w:rFonts w:ascii="Arial" w:eastAsia="Times New Roman" w:hAnsi="Arial" w:cs="Arial"/>
              </w:rPr>
              <w:t xml:space="preserve"> </w:t>
            </w:r>
          </w:p>
        </w:tc>
      </w:tr>
    </w:tbl>
    <w:p w:rsidR="00897DFA" w:rsidRDefault="00897DFA" w:rsidP="00497DEC">
      <w:pPr>
        <w:spacing w:before="120"/>
      </w:pPr>
    </w:p>
    <w:sectPr w:rsidR="0089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EF5"/>
    <w:multiLevelType w:val="hybridMultilevel"/>
    <w:tmpl w:val="58B6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D4F4F"/>
    <w:multiLevelType w:val="hybridMultilevel"/>
    <w:tmpl w:val="9D62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A7F"/>
    <w:multiLevelType w:val="hybridMultilevel"/>
    <w:tmpl w:val="B2F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A00E6"/>
    <w:multiLevelType w:val="hybridMultilevel"/>
    <w:tmpl w:val="84B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62061"/>
    <w:multiLevelType w:val="hybridMultilevel"/>
    <w:tmpl w:val="D7A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35C03"/>
    <w:multiLevelType w:val="hybridMultilevel"/>
    <w:tmpl w:val="5D0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21FB6"/>
    <w:multiLevelType w:val="hybridMultilevel"/>
    <w:tmpl w:val="8524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8A"/>
    <w:rsid w:val="000041D7"/>
    <w:rsid w:val="00035B34"/>
    <w:rsid w:val="000642F1"/>
    <w:rsid w:val="000B7E8A"/>
    <w:rsid w:val="000E2DCA"/>
    <w:rsid w:val="000E6AEB"/>
    <w:rsid w:val="00112831"/>
    <w:rsid w:val="001615A1"/>
    <w:rsid w:val="001712BB"/>
    <w:rsid w:val="00272D6D"/>
    <w:rsid w:val="002956DC"/>
    <w:rsid w:val="0039749C"/>
    <w:rsid w:val="003F7B33"/>
    <w:rsid w:val="00497DEC"/>
    <w:rsid w:val="004B15B9"/>
    <w:rsid w:val="004F3BA2"/>
    <w:rsid w:val="004F5C98"/>
    <w:rsid w:val="005602FD"/>
    <w:rsid w:val="00562673"/>
    <w:rsid w:val="0059482B"/>
    <w:rsid w:val="0062483B"/>
    <w:rsid w:val="00630AFE"/>
    <w:rsid w:val="00693C11"/>
    <w:rsid w:val="00694D0C"/>
    <w:rsid w:val="006F6631"/>
    <w:rsid w:val="00723364"/>
    <w:rsid w:val="0073123B"/>
    <w:rsid w:val="00794F3D"/>
    <w:rsid w:val="007D577A"/>
    <w:rsid w:val="00866834"/>
    <w:rsid w:val="00874DC3"/>
    <w:rsid w:val="00896123"/>
    <w:rsid w:val="00897DFA"/>
    <w:rsid w:val="00933A0D"/>
    <w:rsid w:val="00945769"/>
    <w:rsid w:val="009E45D2"/>
    <w:rsid w:val="00A021B6"/>
    <w:rsid w:val="00A272A9"/>
    <w:rsid w:val="00A77F67"/>
    <w:rsid w:val="00B13D82"/>
    <w:rsid w:val="00B41198"/>
    <w:rsid w:val="00B86656"/>
    <w:rsid w:val="00BE1777"/>
    <w:rsid w:val="00BF056E"/>
    <w:rsid w:val="00C8000E"/>
    <w:rsid w:val="00D8405F"/>
    <w:rsid w:val="00DA3A54"/>
    <w:rsid w:val="00E1073B"/>
    <w:rsid w:val="00E65CAC"/>
    <w:rsid w:val="00E800CD"/>
    <w:rsid w:val="00E9067D"/>
    <w:rsid w:val="00EA4118"/>
    <w:rsid w:val="00EA48DA"/>
    <w:rsid w:val="00F038F1"/>
    <w:rsid w:val="00F1206C"/>
    <w:rsid w:val="00F2735E"/>
    <w:rsid w:val="00F477AA"/>
    <w:rsid w:val="00F5099C"/>
    <w:rsid w:val="00FE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1583-5E21-4F46-9A7D-890E243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B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2BB"/>
    <w:pPr>
      <w:ind w:left="720"/>
      <w:contextualSpacing/>
    </w:pPr>
  </w:style>
  <w:style w:type="character" w:styleId="Hyperlink">
    <w:name w:val="Hyperlink"/>
    <w:basedOn w:val="DefaultParagraphFont"/>
    <w:uiPriority w:val="99"/>
    <w:unhideWhenUsed/>
    <w:rsid w:val="00897DFA"/>
    <w:rPr>
      <w:color w:val="0000FF"/>
      <w:u w:val="single"/>
    </w:rPr>
  </w:style>
  <w:style w:type="table" w:styleId="LightList-Accent1">
    <w:name w:val="Light List Accent 1"/>
    <w:basedOn w:val="TableNormal"/>
    <w:uiPriority w:val="61"/>
    <w:rsid w:val="00897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mr1@windstream.net" TargetMode="External"/><Relationship Id="rId13" Type="http://schemas.openxmlformats.org/officeDocument/2006/relationships/hyperlink" Target="mailto:wmkolb@gmail.com" TargetMode="External"/><Relationship Id="rId18" Type="http://schemas.openxmlformats.org/officeDocument/2006/relationships/hyperlink" Target="mailto:julie.may@geappliance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gsmath@bluegrass.net" TargetMode="External"/><Relationship Id="rId12" Type="http://schemas.openxmlformats.org/officeDocument/2006/relationships/hyperlink" Target="mailto:coachtom@twc.com" TargetMode="External"/><Relationship Id="rId17" Type="http://schemas.openxmlformats.org/officeDocument/2006/relationships/hyperlink" Target="mailto:jrhans@twc.com" TargetMode="External"/><Relationship Id="rId2" Type="http://schemas.openxmlformats.org/officeDocument/2006/relationships/styles" Target="styles.xml"/><Relationship Id="rId16" Type="http://schemas.openxmlformats.org/officeDocument/2006/relationships/hyperlink" Target="mailto:sdhrecon@ao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rkhaberek@gmail.com" TargetMode="External"/><Relationship Id="rId11" Type="http://schemas.openxmlformats.org/officeDocument/2006/relationships/hyperlink" Target="mailto:pamelahaeberlin@att.net" TargetMode="External"/><Relationship Id="rId5" Type="http://schemas.openxmlformats.org/officeDocument/2006/relationships/hyperlink" Target="mailto:cjswamuc94@gmaill.com" TargetMode="External"/><Relationship Id="rId15" Type="http://schemas.openxmlformats.org/officeDocument/2006/relationships/hyperlink" Target="mailto:Barryawhaley@gmail.com" TargetMode="External"/><Relationship Id="rId10" Type="http://schemas.openxmlformats.org/officeDocument/2006/relationships/hyperlink" Target="mailto:bill@tingleyllc.com" TargetMode="External"/><Relationship Id="rId19" Type="http://schemas.openxmlformats.org/officeDocument/2006/relationships/hyperlink" Target="mailto:titaarnold@gmail.com" TargetMode="External"/><Relationship Id="rId4" Type="http://schemas.openxmlformats.org/officeDocument/2006/relationships/webSettings" Target="webSettings.xml"/><Relationship Id="rId9" Type="http://schemas.openxmlformats.org/officeDocument/2006/relationships/hyperlink" Target="mailto:susanehr@usms.org" TargetMode="External"/><Relationship Id="rId14" Type="http://schemas.openxmlformats.org/officeDocument/2006/relationships/hyperlink" Target="mailto:andrewmagazi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Smath</dc:creator>
  <cp:keywords/>
  <dc:description/>
  <cp:lastModifiedBy>Meg Smath</cp:lastModifiedBy>
  <cp:revision>8</cp:revision>
  <dcterms:created xsi:type="dcterms:W3CDTF">2018-03-04T20:14:00Z</dcterms:created>
  <dcterms:modified xsi:type="dcterms:W3CDTF">2018-03-12T19:20:00Z</dcterms:modified>
</cp:coreProperties>
</file>